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24D86" w14:textId="3C5FBF82" w:rsidR="00E90DA4" w:rsidRPr="002E78EC" w:rsidRDefault="00E90DA4" w:rsidP="00E90DA4">
      <w:pPr>
        <w:jc w:val="center"/>
        <w:rPr>
          <w:rFonts w:asciiTheme="minorBidi" w:hAnsiTheme="minorBidi" w:cstheme="minorBidi"/>
          <w:b/>
          <w:bCs/>
          <w:sz w:val="24"/>
          <w:szCs w:val="24"/>
          <w:u w:val="single"/>
        </w:rPr>
      </w:pPr>
      <w:r w:rsidRPr="002E78EC">
        <w:rPr>
          <w:rFonts w:asciiTheme="minorBidi" w:hAnsiTheme="minorBidi" w:cstheme="minorBidi"/>
          <w:b/>
          <w:bCs/>
          <w:sz w:val="24"/>
          <w:szCs w:val="24"/>
          <w:u w:val="single"/>
          <w:rtl/>
        </w:rPr>
        <w:t>מסמכים נדרשים לדיון במועמדות מוסמך במדע הנתונים (חוג 833)</w:t>
      </w:r>
    </w:p>
    <w:p w14:paraId="0FC4AFA0" w14:textId="1D364BC5" w:rsidR="00E90DA4" w:rsidRPr="002E78EC" w:rsidRDefault="00E90DA4" w:rsidP="00E90DA4">
      <w:pPr>
        <w:shd w:val="clear" w:color="auto" w:fill="FFFFFF"/>
        <w:spacing w:after="0" w:line="240" w:lineRule="auto"/>
        <w:jc w:val="both"/>
        <w:rPr>
          <w:rFonts w:asciiTheme="minorBidi" w:hAnsiTheme="minorBidi" w:cstheme="minorBidi"/>
          <w:sz w:val="24"/>
          <w:szCs w:val="24"/>
        </w:rPr>
      </w:pPr>
      <w:r w:rsidRPr="002E78EC">
        <w:rPr>
          <w:rFonts w:asciiTheme="minorBidi" w:hAnsiTheme="minorBidi" w:cstheme="minorBidi"/>
          <w:sz w:val="24"/>
          <w:szCs w:val="24"/>
          <w:rtl/>
        </w:rPr>
        <w:t xml:space="preserve">המועמדים מתבקשים להירשם ללימודי המוסמך באמצעות הרישום המקוון באתר האוניברסיטה ובמקביל לשלוח גיליון ציונים מקורי ואישור זכאות לתואר מקורי, לכתובת: מזכירות לענייני תלמידים עבור גב' </w:t>
      </w:r>
      <w:r w:rsidR="008C6382">
        <w:rPr>
          <w:rFonts w:asciiTheme="minorBidi" w:hAnsiTheme="minorBidi" w:cstheme="minorBidi" w:hint="cs"/>
          <w:sz w:val="24"/>
          <w:szCs w:val="24"/>
          <w:rtl/>
        </w:rPr>
        <w:t>סיון בכר</w:t>
      </w:r>
      <w:r w:rsidRPr="002E78EC">
        <w:rPr>
          <w:rFonts w:asciiTheme="minorBidi" w:hAnsiTheme="minorBidi" w:cstheme="minorBidi"/>
          <w:sz w:val="24"/>
          <w:szCs w:val="24"/>
          <w:rtl/>
        </w:rPr>
        <w:t>, הפקולטה למדעי החברה, האוניברסיטה העברית, הר הצופים, ירושלים, 9190501.</w:t>
      </w:r>
    </w:p>
    <w:p w14:paraId="07924B78" w14:textId="77777777" w:rsidR="00E90DA4" w:rsidRPr="002E78EC" w:rsidRDefault="00E90DA4" w:rsidP="00E90DA4">
      <w:pPr>
        <w:shd w:val="clear" w:color="auto" w:fill="FFFFFF"/>
        <w:spacing w:after="0" w:line="240" w:lineRule="auto"/>
        <w:jc w:val="both"/>
        <w:rPr>
          <w:rFonts w:asciiTheme="minorBidi" w:hAnsiTheme="minorBidi" w:cstheme="minorBidi"/>
          <w:sz w:val="24"/>
          <w:szCs w:val="24"/>
          <w:rtl/>
        </w:rPr>
      </w:pPr>
    </w:p>
    <w:p w14:paraId="6C22F1EF" w14:textId="1ADE70B1" w:rsidR="00E90DA4" w:rsidRPr="002E78EC" w:rsidRDefault="00E90DA4" w:rsidP="00136691">
      <w:pPr>
        <w:shd w:val="clear" w:color="auto" w:fill="FFFFFF"/>
        <w:spacing w:after="0" w:line="240" w:lineRule="auto"/>
        <w:jc w:val="both"/>
        <w:rPr>
          <w:rFonts w:asciiTheme="minorBidi" w:hAnsiTheme="minorBidi" w:cstheme="minorBidi"/>
          <w:b/>
          <w:bCs/>
          <w:sz w:val="24"/>
          <w:szCs w:val="24"/>
          <w:rtl/>
        </w:rPr>
      </w:pPr>
      <w:r w:rsidRPr="002E78EC">
        <w:rPr>
          <w:rFonts w:asciiTheme="minorBidi" w:hAnsiTheme="minorBidi" w:cstheme="minorBidi"/>
          <w:sz w:val="24"/>
          <w:szCs w:val="24"/>
          <w:rtl/>
        </w:rPr>
        <w:t>על מנת שהמועמדות תיבחן ע"י ועדת הקבלה, יש למלא ולשלוח את הפרטים בטבלה המצורפת ולצרף את הסילבוסים של הקורסים החלופיים. בוגרים של המחלקה לסטטיסטיקה ומדע הנתונים באוניברסיטה העברית יכולים למלא רק את שלוש העמודות: שנה"ל, סמסטר וציון.</w:t>
      </w:r>
      <w:r w:rsidR="00136691">
        <w:rPr>
          <w:rFonts w:asciiTheme="minorBidi" w:hAnsiTheme="minorBidi" w:cstheme="minorBidi" w:hint="cs"/>
          <w:sz w:val="24"/>
          <w:szCs w:val="24"/>
          <w:rtl/>
        </w:rPr>
        <w:t xml:space="preserve"> </w:t>
      </w:r>
      <w:r w:rsidRPr="002E78EC">
        <w:rPr>
          <w:rFonts w:asciiTheme="minorBidi" w:hAnsiTheme="minorBidi" w:cstheme="minorBidi"/>
          <w:b/>
          <w:bCs/>
          <w:sz w:val="24"/>
          <w:szCs w:val="24"/>
          <w:rtl/>
        </w:rPr>
        <w:t xml:space="preserve">ללא סילבוסים או קישורים לא ניתן יהיה לדון במועמדות. </w:t>
      </w:r>
    </w:p>
    <w:p w14:paraId="11AACC9A" w14:textId="6077E092" w:rsidR="002E78EC" w:rsidRPr="002E78EC" w:rsidRDefault="002E78EC" w:rsidP="00E90DA4">
      <w:pPr>
        <w:shd w:val="clear" w:color="auto" w:fill="FFFFFF"/>
        <w:spacing w:after="0" w:line="240" w:lineRule="auto"/>
        <w:jc w:val="both"/>
        <w:rPr>
          <w:rFonts w:asciiTheme="minorBidi" w:hAnsiTheme="minorBidi" w:cstheme="minorBidi"/>
          <w:b/>
          <w:bCs/>
          <w:sz w:val="24"/>
          <w:szCs w:val="24"/>
          <w:rtl/>
        </w:rPr>
      </w:pPr>
    </w:p>
    <w:p w14:paraId="2B137273" w14:textId="389E86E0" w:rsidR="002E78EC" w:rsidRPr="00FB19F7" w:rsidRDefault="002E78EC" w:rsidP="002E78EC">
      <w:pPr>
        <w:shd w:val="clear" w:color="auto" w:fill="FFFFFF"/>
        <w:spacing w:after="0" w:line="240" w:lineRule="auto"/>
        <w:rPr>
          <w:rFonts w:asciiTheme="minorBidi" w:eastAsia="Times New Roman" w:hAnsiTheme="minorBidi" w:cstheme="minorBidi"/>
          <w:color w:val="FF0000"/>
          <w:sz w:val="24"/>
          <w:szCs w:val="24"/>
          <w:rtl/>
        </w:rPr>
      </w:pPr>
      <w:r w:rsidRPr="00FB19F7">
        <w:rPr>
          <w:rFonts w:asciiTheme="minorBidi" w:eastAsia="Times New Roman" w:hAnsiTheme="minorBidi" w:cstheme="minorBidi"/>
          <w:color w:val="FF0000"/>
          <w:sz w:val="24"/>
          <w:szCs w:val="24"/>
          <w:rtl/>
        </w:rPr>
        <w:t>ההרשמה תסתיים  ב  31.5.202</w:t>
      </w:r>
      <w:r w:rsidR="008C6382" w:rsidRPr="00FB19F7">
        <w:rPr>
          <w:rFonts w:asciiTheme="minorBidi" w:eastAsia="Times New Roman" w:hAnsiTheme="minorBidi" w:cstheme="minorBidi" w:hint="cs"/>
          <w:color w:val="FF0000"/>
          <w:sz w:val="24"/>
          <w:szCs w:val="24"/>
          <w:rtl/>
        </w:rPr>
        <w:t>4</w:t>
      </w:r>
    </w:p>
    <w:p w14:paraId="71EF3CD1" w14:textId="77777777" w:rsidR="002E78EC" w:rsidRPr="00FB19F7" w:rsidRDefault="002E78EC" w:rsidP="00E90DA4">
      <w:pPr>
        <w:shd w:val="clear" w:color="auto" w:fill="FFFFFF"/>
        <w:spacing w:after="0" w:line="240" w:lineRule="auto"/>
        <w:jc w:val="both"/>
        <w:rPr>
          <w:rFonts w:asciiTheme="minorBidi" w:hAnsiTheme="minorBidi" w:cstheme="minorBidi"/>
          <w:b/>
          <w:bCs/>
          <w:color w:val="FF0000"/>
          <w:sz w:val="24"/>
          <w:szCs w:val="24"/>
          <w:rtl/>
        </w:rPr>
      </w:pPr>
    </w:p>
    <w:p w14:paraId="5AE132BE" w14:textId="0C648C9A" w:rsidR="00E90DA4" w:rsidRPr="002E78EC" w:rsidRDefault="00E90DA4" w:rsidP="00E90DA4">
      <w:pPr>
        <w:shd w:val="clear" w:color="auto" w:fill="FFFFFF"/>
        <w:spacing w:after="0" w:line="240" w:lineRule="auto"/>
        <w:jc w:val="both"/>
        <w:rPr>
          <w:rFonts w:asciiTheme="minorBidi" w:hAnsiTheme="minorBidi" w:cstheme="minorBidi"/>
          <w:b/>
          <w:bCs/>
          <w:sz w:val="24"/>
          <w:szCs w:val="24"/>
          <w:rtl/>
        </w:rPr>
      </w:pPr>
    </w:p>
    <w:p w14:paraId="7F10B7E0" w14:textId="77777777" w:rsidR="002E78EC" w:rsidRDefault="002E78EC" w:rsidP="002E78EC">
      <w:pPr>
        <w:shd w:val="clear" w:color="auto" w:fill="FFFFFF"/>
        <w:spacing w:after="0" w:line="240" w:lineRule="auto"/>
        <w:rPr>
          <w:rFonts w:ascii="kashiach" w:eastAsia="Times New Roman" w:hAnsi="kashiach" w:cs="Times New Roman"/>
          <w:color w:val="333333"/>
          <w:sz w:val="24"/>
          <w:szCs w:val="24"/>
          <w:rtl/>
        </w:rPr>
      </w:pPr>
    </w:p>
    <w:tbl>
      <w:tblPr>
        <w:bidiVisual/>
        <w:tblW w:w="0" w:type="auto"/>
        <w:tblInd w:w="-533" w:type="dxa"/>
        <w:tblCellMar>
          <w:left w:w="0" w:type="dxa"/>
          <w:right w:w="0" w:type="dxa"/>
        </w:tblCellMar>
        <w:tblLook w:val="04A0" w:firstRow="1" w:lastRow="0" w:firstColumn="1" w:lastColumn="0" w:noHBand="0" w:noVBand="1"/>
      </w:tblPr>
      <w:tblGrid>
        <w:gridCol w:w="728"/>
        <w:gridCol w:w="1080"/>
        <w:gridCol w:w="2519"/>
        <w:gridCol w:w="1419"/>
        <w:gridCol w:w="1005"/>
        <w:gridCol w:w="800"/>
        <w:gridCol w:w="677"/>
        <w:gridCol w:w="591"/>
      </w:tblGrid>
      <w:tr w:rsidR="002E78EC" w:rsidRPr="00CB5985" w14:paraId="28FB434E" w14:textId="77777777" w:rsidTr="00EA0FD4">
        <w:trPr>
          <w:trHeight w:val="156"/>
        </w:trPr>
        <w:tc>
          <w:tcPr>
            <w:tcW w:w="1808" w:type="dxa"/>
            <w:gridSpan w:val="2"/>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3F6B029D" w14:textId="77777777" w:rsidR="002E78EC" w:rsidRPr="00CB5985" w:rsidRDefault="002E78EC" w:rsidP="00EA0FD4">
            <w:pPr>
              <w:spacing w:after="120" w:line="253" w:lineRule="atLeast"/>
              <w:jc w:val="center"/>
              <w:rPr>
                <w:rFonts w:eastAsia="Times New Roman" w:cs="Calibri"/>
                <w:rtl/>
              </w:rPr>
            </w:pPr>
            <w:r w:rsidRPr="00CB5985">
              <w:rPr>
                <w:rFonts w:ascii="Gisha" w:eastAsia="Times New Roman" w:hAnsi="Gisha" w:cs="Gisha"/>
                <w:b/>
                <w:bCs/>
                <w:sz w:val="14"/>
                <w:szCs w:val="14"/>
                <w:rtl/>
              </w:rPr>
              <w:t>קורסים נדרשים לקבלה למסלול</w:t>
            </w:r>
          </w:p>
        </w:tc>
        <w:tc>
          <w:tcPr>
            <w:tcW w:w="4943" w:type="dxa"/>
            <w:gridSpan w:val="3"/>
            <w:tcBorders>
              <w:top w:val="single" w:sz="8" w:space="0" w:color="auto"/>
              <w:left w:val="nil"/>
              <w:bottom w:val="single" w:sz="8" w:space="0" w:color="auto"/>
              <w:right w:val="single" w:sz="8" w:space="0" w:color="auto"/>
            </w:tcBorders>
            <w:shd w:val="clear" w:color="auto" w:fill="EDEDED" w:themeFill="accent3" w:themeFillTint="33"/>
            <w:noWrap/>
            <w:tcMar>
              <w:top w:w="0" w:type="dxa"/>
              <w:left w:w="108" w:type="dxa"/>
              <w:bottom w:w="0" w:type="dxa"/>
              <w:right w:w="108" w:type="dxa"/>
            </w:tcMar>
            <w:hideMark/>
          </w:tcPr>
          <w:p w14:paraId="07500CCB" w14:textId="77777777" w:rsidR="002E78EC" w:rsidRPr="00CB5985" w:rsidRDefault="002E78EC" w:rsidP="00EA0FD4">
            <w:pPr>
              <w:spacing w:after="120" w:line="253" w:lineRule="atLeast"/>
              <w:jc w:val="center"/>
              <w:rPr>
                <w:rFonts w:eastAsia="Times New Roman" w:cs="Calibri"/>
                <w:rtl/>
              </w:rPr>
            </w:pPr>
            <w:r w:rsidRPr="00CB5985">
              <w:rPr>
                <w:rFonts w:ascii="Gisha" w:eastAsia="Times New Roman" w:hAnsi="Gisha" w:cs="Gisha"/>
                <w:b/>
                <w:bCs/>
                <w:color w:val="000000"/>
                <w:sz w:val="14"/>
                <w:szCs w:val="14"/>
                <w:rtl/>
              </w:rPr>
              <w:t xml:space="preserve">קורסים </w:t>
            </w:r>
            <w:r>
              <w:rPr>
                <w:rFonts w:ascii="Gisha" w:eastAsia="Times New Roman" w:hAnsi="Gisha" w:cs="Gisha" w:hint="cs"/>
                <w:b/>
                <w:bCs/>
                <w:color w:val="000000"/>
                <w:sz w:val="14"/>
                <w:szCs w:val="14"/>
                <w:rtl/>
              </w:rPr>
              <w:t>חלופיים</w:t>
            </w:r>
          </w:p>
        </w:tc>
        <w:tc>
          <w:tcPr>
            <w:tcW w:w="2068" w:type="dxa"/>
            <w:gridSpan w:val="3"/>
            <w:tcBorders>
              <w:top w:val="single" w:sz="8" w:space="0" w:color="auto"/>
              <w:left w:val="nil"/>
              <w:bottom w:val="single" w:sz="8" w:space="0" w:color="auto"/>
              <w:right w:val="single" w:sz="8" w:space="0" w:color="auto"/>
            </w:tcBorders>
            <w:shd w:val="clear" w:color="auto" w:fill="C5E0B3"/>
          </w:tcPr>
          <w:p w14:paraId="25076D5D" w14:textId="77777777" w:rsidR="002E78EC" w:rsidRPr="00CB5985" w:rsidRDefault="002E78EC" w:rsidP="00EA0FD4">
            <w:pPr>
              <w:spacing w:after="120" w:line="253" w:lineRule="atLeast"/>
              <w:rPr>
                <w:rFonts w:eastAsia="Times New Roman" w:cs="Calibri"/>
                <w:rtl/>
              </w:rPr>
            </w:pPr>
          </w:p>
        </w:tc>
      </w:tr>
      <w:tr w:rsidR="002E78EC" w:rsidRPr="00CB5985" w14:paraId="42097573" w14:textId="77777777" w:rsidTr="00EA0FD4">
        <w:trPr>
          <w:trHeight w:val="156"/>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51DBDB" w14:textId="77777777" w:rsidR="002E78EC" w:rsidRPr="00CB5985" w:rsidRDefault="002E78EC" w:rsidP="00EA0FD4">
            <w:pPr>
              <w:spacing w:after="120" w:line="253" w:lineRule="atLeast"/>
              <w:jc w:val="center"/>
              <w:rPr>
                <w:rFonts w:eastAsia="Times New Roman" w:cs="Calibri"/>
                <w:rtl/>
              </w:rPr>
            </w:pPr>
            <w:r w:rsidRPr="00CB5985">
              <w:rPr>
                <w:rFonts w:ascii="Gisha" w:eastAsia="Times New Roman" w:hAnsi="Gisha" w:cs="Gisha"/>
                <w:b/>
                <w:bCs/>
                <w:sz w:val="14"/>
                <w:szCs w:val="14"/>
                <w:rtl/>
              </w:rPr>
              <w:t xml:space="preserve">מספר קורס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416C3634" w14:textId="77777777" w:rsidR="002E78EC" w:rsidRPr="00CB5985" w:rsidRDefault="002E78EC" w:rsidP="00EA0FD4">
            <w:pPr>
              <w:spacing w:after="120" w:line="253" w:lineRule="atLeast"/>
              <w:jc w:val="center"/>
              <w:rPr>
                <w:rFonts w:eastAsia="Times New Roman" w:cs="Calibri"/>
                <w:rtl/>
              </w:rPr>
            </w:pPr>
            <w:r w:rsidRPr="00CB5985">
              <w:rPr>
                <w:rFonts w:ascii="Gisha" w:eastAsia="Times New Roman" w:hAnsi="Gisha" w:cs="Gisha"/>
                <w:b/>
                <w:bCs/>
                <w:sz w:val="14"/>
                <w:szCs w:val="14"/>
                <w:rtl/>
              </w:rPr>
              <w:t xml:space="preserve">שם הקורס </w:t>
            </w:r>
          </w:p>
        </w:tc>
        <w:tc>
          <w:tcPr>
            <w:tcW w:w="2519" w:type="dxa"/>
            <w:tcBorders>
              <w:top w:val="nil"/>
              <w:left w:val="nil"/>
              <w:bottom w:val="single" w:sz="8" w:space="0" w:color="auto"/>
              <w:right w:val="single" w:sz="8" w:space="0" w:color="auto"/>
            </w:tcBorders>
            <w:noWrap/>
            <w:tcMar>
              <w:top w:w="0" w:type="dxa"/>
              <w:left w:w="108" w:type="dxa"/>
              <w:bottom w:w="0" w:type="dxa"/>
              <w:right w:w="108" w:type="dxa"/>
            </w:tcMar>
            <w:hideMark/>
          </w:tcPr>
          <w:p w14:paraId="6F6833F7" w14:textId="77777777" w:rsidR="002E78EC" w:rsidRPr="00CB5985" w:rsidRDefault="002E78EC" w:rsidP="00EA0FD4">
            <w:pPr>
              <w:spacing w:after="120" w:line="253" w:lineRule="atLeast"/>
              <w:jc w:val="center"/>
              <w:rPr>
                <w:rFonts w:eastAsia="Times New Roman" w:cs="Calibri"/>
                <w:rtl/>
              </w:rPr>
            </w:pPr>
            <w:r w:rsidRPr="00CB5985">
              <w:rPr>
                <w:rFonts w:ascii="Gisha" w:eastAsia="Times New Roman" w:hAnsi="Gisha" w:cs="Gisha"/>
                <w:b/>
                <w:bCs/>
                <w:sz w:val="14"/>
                <w:szCs w:val="14"/>
                <w:rtl/>
              </w:rPr>
              <w:t>שם הקורס החלופי</w:t>
            </w:r>
            <w:r>
              <w:rPr>
                <w:rFonts w:ascii="Gisha" w:eastAsia="Times New Roman" w:hAnsi="Gisha" w:cs="Gisha" w:hint="cs"/>
                <w:b/>
                <w:bCs/>
                <w:sz w:val="14"/>
                <w:szCs w:val="14"/>
                <w:rtl/>
              </w:rPr>
              <w:t xml:space="preserve"> + מספר שעות שבועיות (נקודות זכות, נ"ז)</w:t>
            </w:r>
          </w:p>
        </w:tc>
        <w:tc>
          <w:tcPr>
            <w:tcW w:w="1419" w:type="dxa"/>
            <w:tcBorders>
              <w:top w:val="nil"/>
              <w:left w:val="nil"/>
              <w:bottom w:val="single" w:sz="8" w:space="0" w:color="auto"/>
              <w:right w:val="single" w:sz="8" w:space="0" w:color="auto"/>
            </w:tcBorders>
            <w:noWrap/>
            <w:tcMar>
              <w:top w:w="0" w:type="dxa"/>
              <w:left w:w="108" w:type="dxa"/>
              <w:bottom w:w="0" w:type="dxa"/>
              <w:right w:w="108" w:type="dxa"/>
            </w:tcMar>
            <w:hideMark/>
          </w:tcPr>
          <w:p w14:paraId="0B9E8B16" w14:textId="77777777" w:rsidR="002E78EC" w:rsidRPr="00CB5985" w:rsidRDefault="002E78EC" w:rsidP="00EA0FD4">
            <w:pPr>
              <w:spacing w:after="120" w:line="253" w:lineRule="atLeast"/>
              <w:jc w:val="center"/>
              <w:rPr>
                <w:rFonts w:eastAsia="Times New Roman" w:cs="Calibri"/>
                <w:rtl/>
              </w:rPr>
            </w:pPr>
            <w:r w:rsidRPr="00CB5985">
              <w:rPr>
                <w:rFonts w:ascii="Gisha" w:eastAsia="Times New Roman" w:hAnsi="Gisha" w:cs="Gisha"/>
                <w:b/>
                <w:bCs/>
                <w:sz w:val="14"/>
                <w:szCs w:val="14"/>
                <w:rtl/>
              </w:rPr>
              <w:t>מוסד לימודים</w:t>
            </w:r>
          </w:p>
        </w:tc>
        <w:tc>
          <w:tcPr>
            <w:tcW w:w="1005" w:type="dxa"/>
            <w:tcBorders>
              <w:top w:val="nil"/>
              <w:left w:val="nil"/>
              <w:bottom w:val="single" w:sz="8" w:space="0" w:color="auto"/>
              <w:right w:val="single" w:sz="8" w:space="0" w:color="auto"/>
            </w:tcBorders>
            <w:noWrap/>
            <w:tcMar>
              <w:top w:w="0" w:type="dxa"/>
              <w:left w:w="108" w:type="dxa"/>
              <w:bottom w:w="0" w:type="dxa"/>
              <w:right w:w="108" w:type="dxa"/>
            </w:tcMar>
            <w:hideMark/>
          </w:tcPr>
          <w:p w14:paraId="5C4A8450" w14:textId="77777777" w:rsidR="002E78EC" w:rsidRPr="00CB5985" w:rsidRDefault="002E78EC" w:rsidP="00EA0FD4">
            <w:pPr>
              <w:spacing w:after="120" w:line="253" w:lineRule="atLeast"/>
              <w:jc w:val="center"/>
              <w:rPr>
                <w:rFonts w:eastAsia="Times New Roman" w:cs="Calibri"/>
                <w:rtl/>
              </w:rPr>
            </w:pPr>
            <w:r w:rsidRPr="00CB5985">
              <w:rPr>
                <w:rFonts w:ascii="Gisha" w:eastAsia="Times New Roman" w:hAnsi="Gisha" w:cs="Gisha"/>
                <w:b/>
                <w:bCs/>
                <w:sz w:val="14"/>
                <w:szCs w:val="14"/>
                <w:rtl/>
              </w:rPr>
              <w:t>מספר הקורס</w:t>
            </w:r>
          </w:p>
        </w:tc>
        <w:tc>
          <w:tcPr>
            <w:tcW w:w="800" w:type="dxa"/>
            <w:tcBorders>
              <w:top w:val="nil"/>
              <w:left w:val="nil"/>
              <w:bottom w:val="single" w:sz="8" w:space="0" w:color="auto"/>
              <w:right w:val="single" w:sz="8" w:space="0" w:color="auto"/>
            </w:tcBorders>
            <w:noWrap/>
            <w:tcMar>
              <w:top w:w="0" w:type="dxa"/>
              <w:left w:w="108" w:type="dxa"/>
              <w:bottom w:w="0" w:type="dxa"/>
              <w:right w:w="108" w:type="dxa"/>
            </w:tcMar>
            <w:hideMark/>
          </w:tcPr>
          <w:p w14:paraId="31C2C92E" w14:textId="77777777" w:rsidR="002E78EC" w:rsidRPr="00CB5985" w:rsidRDefault="002E78EC" w:rsidP="00EA0FD4">
            <w:pPr>
              <w:spacing w:after="120" w:line="253" w:lineRule="atLeast"/>
              <w:jc w:val="center"/>
              <w:rPr>
                <w:rFonts w:eastAsia="Times New Roman" w:cs="Calibri"/>
                <w:rtl/>
              </w:rPr>
            </w:pPr>
            <w:r w:rsidRPr="00CB5985">
              <w:rPr>
                <w:rFonts w:ascii="Gisha" w:eastAsia="Times New Roman" w:hAnsi="Gisha" w:cs="Gisha"/>
                <w:b/>
                <w:bCs/>
                <w:sz w:val="14"/>
                <w:szCs w:val="14"/>
                <w:rtl/>
              </w:rPr>
              <w:t>שנה"ל</w:t>
            </w:r>
          </w:p>
        </w:tc>
        <w:tc>
          <w:tcPr>
            <w:tcW w:w="677" w:type="dxa"/>
            <w:tcBorders>
              <w:top w:val="nil"/>
              <w:left w:val="nil"/>
              <w:bottom w:val="single" w:sz="8" w:space="0" w:color="auto"/>
              <w:right w:val="single" w:sz="8" w:space="0" w:color="auto"/>
            </w:tcBorders>
            <w:noWrap/>
            <w:tcMar>
              <w:top w:w="0" w:type="dxa"/>
              <w:left w:w="108" w:type="dxa"/>
              <w:bottom w:w="0" w:type="dxa"/>
              <w:right w:w="108" w:type="dxa"/>
            </w:tcMar>
            <w:hideMark/>
          </w:tcPr>
          <w:p w14:paraId="18ACB491" w14:textId="77777777" w:rsidR="002E78EC" w:rsidRPr="00CB5985" w:rsidRDefault="002E78EC" w:rsidP="00EA0FD4">
            <w:pPr>
              <w:spacing w:after="120" w:line="253" w:lineRule="atLeast"/>
              <w:jc w:val="center"/>
              <w:rPr>
                <w:rFonts w:eastAsia="Times New Roman" w:cs="Calibri"/>
                <w:rtl/>
              </w:rPr>
            </w:pPr>
            <w:r w:rsidRPr="00CB5985">
              <w:rPr>
                <w:rFonts w:ascii="Gisha" w:eastAsia="Times New Roman" w:hAnsi="Gisha" w:cs="Gisha"/>
                <w:b/>
                <w:bCs/>
                <w:sz w:val="14"/>
                <w:szCs w:val="14"/>
                <w:rtl/>
              </w:rPr>
              <w:t>סמסטר</w:t>
            </w:r>
          </w:p>
        </w:tc>
        <w:tc>
          <w:tcPr>
            <w:tcW w:w="591" w:type="dxa"/>
            <w:tcBorders>
              <w:top w:val="nil"/>
              <w:left w:val="nil"/>
              <w:bottom w:val="single" w:sz="8" w:space="0" w:color="auto"/>
              <w:right w:val="single" w:sz="8" w:space="0" w:color="auto"/>
            </w:tcBorders>
            <w:noWrap/>
            <w:tcMar>
              <w:top w:w="0" w:type="dxa"/>
              <w:left w:w="108" w:type="dxa"/>
              <w:bottom w:w="0" w:type="dxa"/>
              <w:right w:w="108" w:type="dxa"/>
            </w:tcMar>
            <w:hideMark/>
          </w:tcPr>
          <w:p w14:paraId="3497E3C3" w14:textId="77777777" w:rsidR="002E78EC" w:rsidRPr="00CB5985" w:rsidRDefault="002E78EC" w:rsidP="00EA0FD4">
            <w:pPr>
              <w:spacing w:after="120" w:line="253" w:lineRule="atLeast"/>
              <w:jc w:val="center"/>
              <w:rPr>
                <w:rFonts w:eastAsia="Times New Roman" w:cs="Calibri"/>
                <w:rtl/>
              </w:rPr>
            </w:pPr>
            <w:r w:rsidRPr="00CB5985">
              <w:rPr>
                <w:rFonts w:ascii="Gisha" w:eastAsia="Times New Roman" w:hAnsi="Gisha" w:cs="Gisha"/>
                <w:b/>
                <w:bCs/>
                <w:sz w:val="14"/>
                <w:szCs w:val="14"/>
                <w:rtl/>
              </w:rPr>
              <w:t>ציון</w:t>
            </w:r>
          </w:p>
        </w:tc>
      </w:tr>
      <w:tr w:rsidR="002E78EC" w:rsidRPr="00CB5985" w14:paraId="1474BA79" w14:textId="77777777" w:rsidTr="00EA0FD4">
        <w:trPr>
          <w:trHeight w:val="156"/>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EB8CCC" w14:textId="77777777" w:rsidR="002E78EC" w:rsidRPr="00CB5985" w:rsidRDefault="002E78EC" w:rsidP="00EA0FD4">
            <w:pPr>
              <w:spacing w:after="120" w:line="253" w:lineRule="atLeast"/>
              <w:jc w:val="center"/>
              <w:rPr>
                <w:rFonts w:eastAsia="Times New Roman" w:cs="Calibri"/>
                <w:rtl/>
              </w:rPr>
            </w:pPr>
            <w:r w:rsidRPr="00CB5985">
              <w:rPr>
                <w:rFonts w:ascii="Gisha" w:eastAsia="Times New Roman" w:hAnsi="Gisha" w:cs="Gisha"/>
                <w:sz w:val="14"/>
                <w:szCs w:val="14"/>
                <w:rtl/>
              </w:rPr>
              <w:t>52304</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0A856E04" w14:textId="77777777" w:rsidR="002E78EC" w:rsidRPr="00CB5985" w:rsidRDefault="002E78EC" w:rsidP="00EA0FD4">
            <w:pPr>
              <w:spacing w:after="120" w:line="253" w:lineRule="atLeast"/>
              <w:jc w:val="center"/>
              <w:rPr>
                <w:rFonts w:eastAsia="Times New Roman" w:cs="Calibri"/>
                <w:rtl/>
              </w:rPr>
            </w:pPr>
            <w:r w:rsidRPr="00CB5985">
              <w:rPr>
                <w:rFonts w:ascii="Gisha" w:eastAsia="Times New Roman" w:hAnsi="Gisha" w:cs="Gisha"/>
                <w:sz w:val="14"/>
                <w:szCs w:val="14"/>
                <w:rtl/>
              </w:rPr>
              <w:t>מבוא לתכנות</w:t>
            </w:r>
          </w:p>
        </w:tc>
        <w:tc>
          <w:tcPr>
            <w:tcW w:w="2519" w:type="dxa"/>
            <w:tcBorders>
              <w:top w:val="nil"/>
              <w:left w:val="nil"/>
              <w:bottom w:val="single" w:sz="8" w:space="0" w:color="auto"/>
              <w:right w:val="single" w:sz="8" w:space="0" w:color="auto"/>
            </w:tcBorders>
            <w:noWrap/>
            <w:tcMar>
              <w:top w:w="0" w:type="dxa"/>
              <w:left w:w="108" w:type="dxa"/>
              <w:bottom w:w="0" w:type="dxa"/>
              <w:right w:w="108" w:type="dxa"/>
            </w:tcMar>
          </w:tcPr>
          <w:p w14:paraId="3BDA4554" w14:textId="77777777" w:rsidR="002E78EC" w:rsidRPr="00CB5985" w:rsidRDefault="002E78EC" w:rsidP="00EA0FD4">
            <w:pPr>
              <w:spacing w:after="120" w:line="253" w:lineRule="atLeast"/>
              <w:jc w:val="center"/>
              <w:rPr>
                <w:rFonts w:eastAsia="Times New Roman" w:cs="Calibri"/>
                <w:rtl/>
              </w:rPr>
            </w:pPr>
            <w:r w:rsidRPr="00CB5985">
              <w:rPr>
                <w:rFonts w:ascii="Gisha" w:eastAsia="Times New Roman" w:hAnsi="Gisha" w:cs="Gisha"/>
                <w:sz w:val="14"/>
                <w:szCs w:val="14"/>
                <w:rtl/>
              </w:rPr>
              <w:t> </w:t>
            </w:r>
          </w:p>
        </w:tc>
        <w:tc>
          <w:tcPr>
            <w:tcW w:w="1419" w:type="dxa"/>
            <w:tcBorders>
              <w:top w:val="nil"/>
              <w:left w:val="nil"/>
              <w:bottom w:val="single" w:sz="8" w:space="0" w:color="auto"/>
              <w:right w:val="single" w:sz="8" w:space="0" w:color="auto"/>
            </w:tcBorders>
            <w:noWrap/>
            <w:tcMar>
              <w:top w:w="0" w:type="dxa"/>
              <w:left w:w="108" w:type="dxa"/>
              <w:bottom w:w="0" w:type="dxa"/>
              <w:right w:w="108" w:type="dxa"/>
            </w:tcMar>
          </w:tcPr>
          <w:p w14:paraId="3FA271FF" w14:textId="77777777" w:rsidR="002E78EC" w:rsidRPr="00E40374" w:rsidRDefault="002E78EC" w:rsidP="00EA0FD4">
            <w:pPr>
              <w:spacing w:after="120" w:line="253" w:lineRule="atLeast"/>
              <w:jc w:val="center"/>
              <w:rPr>
                <w:rFonts w:eastAsia="Times New Roman" w:cs="Calibri"/>
                <w:b/>
                <w:bCs/>
                <w:rtl/>
              </w:rPr>
            </w:pPr>
            <w:r w:rsidRPr="00CB5985">
              <w:rPr>
                <w:rFonts w:ascii="Gisha" w:eastAsia="Times New Roman" w:hAnsi="Gisha" w:cs="Gisha"/>
                <w:sz w:val="14"/>
                <w:szCs w:val="14"/>
                <w:rtl/>
              </w:rPr>
              <w:t> </w:t>
            </w:r>
          </w:p>
        </w:tc>
        <w:tc>
          <w:tcPr>
            <w:tcW w:w="1005" w:type="dxa"/>
            <w:tcBorders>
              <w:top w:val="nil"/>
              <w:left w:val="nil"/>
              <w:bottom w:val="single" w:sz="8" w:space="0" w:color="auto"/>
              <w:right w:val="single" w:sz="8" w:space="0" w:color="auto"/>
            </w:tcBorders>
            <w:noWrap/>
            <w:tcMar>
              <w:top w:w="0" w:type="dxa"/>
              <w:left w:w="108" w:type="dxa"/>
              <w:bottom w:w="0" w:type="dxa"/>
              <w:right w:w="108" w:type="dxa"/>
            </w:tcMar>
          </w:tcPr>
          <w:p w14:paraId="55FC0C3E" w14:textId="77777777" w:rsidR="002E78EC" w:rsidRPr="00CB5985" w:rsidRDefault="002E78EC" w:rsidP="00EA0FD4">
            <w:pPr>
              <w:spacing w:after="120" w:line="253" w:lineRule="atLeast"/>
              <w:jc w:val="center"/>
              <w:rPr>
                <w:rFonts w:eastAsia="Times New Roman" w:cs="Calibri"/>
                <w:rtl/>
              </w:rPr>
            </w:pPr>
            <w:r w:rsidRPr="00CB5985">
              <w:rPr>
                <w:rFonts w:ascii="Gisha" w:eastAsia="Times New Roman" w:hAnsi="Gisha" w:cs="Gisha"/>
                <w:sz w:val="14"/>
                <w:szCs w:val="14"/>
              </w:rPr>
              <w:t> </w:t>
            </w:r>
          </w:p>
        </w:tc>
        <w:tc>
          <w:tcPr>
            <w:tcW w:w="800" w:type="dxa"/>
            <w:tcBorders>
              <w:top w:val="nil"/>
              <w:left w:val="nil"/>
              <w:bottom w:val="single" w:sz="8" w:space="0" w:color="auto"/>
              <w:right w:val="single" w:sz="8" w:space="0" w:color="auto"/>
            </w:tcBorders>
            <w:noWrap/>
            <w:tcMar>
              <w:top w:w="0" w:type="dxa"/>
              <w:left w:w="108" w:type="dxa"/>
              <w:bottom w:w="0" w:type="dxa"/>
              <w:right w:w="108" w:type="dxa"/>
            </w:tcMar>
          </w:tcPr>
          <w:p w14:paraId="416E80BD" w14:textId="77777777" w:rsidR="002E78EC" w:rsidRPr="00CB5985" w:rsidRDefault="002E78EC" w:rsidP="00EA0FD4">
            <w:pPr>
              <w:spacing w:after="120" w:line="253" w:lineRule="atLeast"/>
              <w:jc w:val="center"/>
              <w:rPr>
                <w:rFonts w:eastAsia="Times New Roman" w:cs="Calibri"/>
                <w:rtl/>
              </w:rPr>
            </w:pPr>
            <w:r w:rsidRPr="00CB5985">
              <w:rPr>
                <w:rFonts w:ascii="Gisha" w:eastAsia="Times New Roman" w:hAnsi="Gisha" w:cs="Gisha"/>
                <w:sz w:val="14"/>
                <w:szCs w:val="14"/>
                <w:rtl/>
              </w:rPr>
              <w:t> </w:t>
            </w:r>
          </w:p>
        </w:tc>
        <w:tc>
          <w:tcPr>
            <w:tcW w:w="677" w:type="dxa"/>
            <w:tcBorders>
              <w:top w:val="nil"/>
              <w:left w:val="nil"/>
              <w:bottom w:val="single" w:sz="8" w:space="0" w:color="auto"/>
              <w:right w:val="single" w:sz="8" w:space="0" w:color="auto"/>
            </w:tcBorders>
            <w:noWrap/>
            <w:tcMar>
              <w:top w:w="0" w:type="dxa"/>
              <w:left w:w="108" w:type="dxa"/>
              <w:bottom w:w="0" w:type="dxa"/>
              <w:right w:w="108" w:type="dxa"/>
            </w:tcMar>
          </w:tcPr>
          <w:p w14:paraId="474DA0CF" w14:textId="77777777" w:rsidR="002E78EC" w:rsidRPr="00CB5985" w:rsidRDefault="002E78EC" w:rsidP="00EA0FD4">
            <w:pPr>
              <w:spacing w:after="120" w:line="253" w:lineRule="atLeast"/>
              <w:jc w:val="center"/>
              <w:rPr>
                <w:rFonts w:eastAsia="Times New Roman" w:cs="Calibri"/>
                <w:rtl/>
              </w:rPr>
            </w:pPr>
            <w:r w:rsidRPr="00CB5985">
              <w:rPr>
                <w:rFonts w:ascii="Gisha" w:eastAsia="Times New Roman" w:hAnsi="Gisha" w:cs="Gisha"/>
                <w:sz w:val="14"/>
                <w:szCs w:val="14"/>
                <w:rtl/>
              </w:rPr>
              <w:t> </w:t>
            </w:r>
          </w:p>
        </w:tc>
        <w:tc>
          <w:tcPr>
            <w:tcW w:w="591" w:type="dxa"/>
            <w:tcBorders>
              <w:top w:val="nil"/>
              <w:left w:val="nil"/>
              <w:bottom w:val="single" w:sz="8" w:space="0" w:color="auto"/>
              <w:right w:val="single" w:sz="8" w:space="0" w:color="auto"/>
            </w:tcBorders>
            <w:noWrap/>
            <w:tcMar>
              <w:top w:w="0" w:type="dxa"/>
              <w:left w:w="108" w:type="dxa"/>
              <w:bottom w:w="0" w:type="dxa"/>
              <w:right w:w="108" w:type="dxa"/>
            </w:tcMar>
          </w:tcPr>
          <w:p w14:paraId="081F105A" w14:textId="77777777" w:rsidR="002E78EC" w:rsidRDefault="002E78EC" w:rsidP="00EA0FD4">
            <w:pPr>
              <w:spacing w:after="0" w:line="240" w:lineRule="auto"/>
              <w:rPr>
                <w:rFonts w:ascii="Times New Roman" w:eastAsia="Times New Roman" w:hAnsi="Times New Roman" w:cs="Times New Roman"/>
                <w:sz w:val="24"/>
                <w:szCs w:val="24"/>
                <w:rtl/>
              </w:rPr>
            </w:pPr>
          </w:p>
          <w:p w14:paraId="2AC2F66F" w14:textId="77777777" w:rsidR="002E78EC" w:rsidRPr="00CB5985" w:rsidRDefault="002E78EC" w:rsidP="00EA0FD4">
            <w:pPr>
              <w:spacing w:after="0" w:line="240" w:lineRule="auto"/>
              <w:rPr>
                <w:rFonts w:ascii="Times New Roman" w:eastAsia="Times New Roman" w:hAnsi="Times New Roman" w:cs="Times New Roman"/>
                <w:sz w:val="24"/>
                <w:szCs w:val="24"/>
              </w:rPr>
            </w:pPr>
          </w:p>
        </w:tc>
      </w:tr>
      <w:tr w:rsidR="002E78EC" w:rsidRPr="00CB5985" w14:paraId="0261C1DF" w14:textId="77777777" w:rsidTr="00EA0FD4">
        <w:trPr>
          <w:trHeight w:val="156"/>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2265A2" w14:textId="77777777" w:rsidR="002E78EC" w:rsidRPr="00CB5985" w:rsidRDefault="002E78EC" w:rsidP="00EA0FD4">
            <w:pPr>
              <w:spacing w:after="120" w:line="253" w:lineRule="atLeast"/>
              <w:jc w:val="center"/>
              <w:rPr>
                <w:rFonts w:eastAsia="Times New Roman" w:cs="Calibri"/>
                <w:rtl/>
              </w:rPr>
            </w:pPr>
            <w:r w:rsidRPr="00CB5985">
              <w:rPr>
                <w:rFonts w:ascii="Gisha" w:eastAsia="Times New Roman" w:hAnsi="Gisha" w:cs="Gisha"/>
                <w:sz w:val="14"/>
                <w:szCs w:val="14"/>
                <w:rtl/>
              </w:rPr>
              <w:t>5</w:t>
            </w:r>
            <w:r>
              <w:rPr>
                <w:rFonts w:ascii="Gisha" w:eastAsia="Times New Roman" w:hAnsi="Gisha" w:cs="Gisha" w:hint="cs"/>
                <w:sz w:val="14"/>
                <w:szCs w:val="14"/>
                <w:rtl/>
              </w:rPr>
              <w:t>2</w:t>
            </w:r>
            <w:r w:rsidRPr="00CB5985">
              <w:rPr>
                <w:rFonts w:ascii="Gisha" w:eastAsia="Times New Roman" w:hAnsi="Gisha" w:cs="Gisha"/>
                <w:sz w:val="14"/>
                <w:szCs w:val="14"/>
                <w:rtl/>
              </w:rPr>
              <w:t>1</w:t>
            </w:r>
            <w:r>
              <w:rPr>
                <w:rFonts w:ascii="Gisha" w:eastAsia="Times New Roman" w:hAnsi="Gisha" w:cs="Gisha" w:hint="cs"/>
                <w:sz w:val="14"/>
                <w:szCs w:val="14"/>
                <w:rtl/>
              </w:rPr>
              <w:t>12</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0BA1E21A" w14:textId="77777777" w:rsidR="002E78EC" w:rsidRPr="00CB5985" w:rsidRDefault="002E78EC" w:rsidP="00EA0FD4">
            <w:pPr>
              <w:spacing w:after="120" w:line="253" w:lineRule="atLeast"/>
              <w:jc w:val="center"/>
              <w:rPr>
                <w:rFonts w:eastAsia="Times New Roman" w:cs="Calibri"/>
                <w:rtl/>
              </w:rPr>
            </w:pPr>
            <w:r>
              <w:rPr>
                <w:rFonts w:ascii="Gisha" w:eastAsia="Times New Roman" w:hAnsi="Gisha" w:cs="Gisha"/>
                <w:sz w:val="14"/>
                <w:szCs w:val="14"/>
                <w:rtl/>
              </w:rPr>
              <w:t>חשבון דיפרנציאלי ואינט</w:t>
            </w:r>
            <w:r w:rsidRPr="00CB5985">
              <w:rPr>
                <w:rFonts w:ascii="Gisha" w:eastAsia="Times New Roman" w:hAnsi="Gisha" w:cs="Gisha"/>
                <w:sz w:val="14"/>
                <w:szCs w:val="14"/>
                <w:rtl/>
              </w:rPr>
              <w:t>ג</w:t>
            </w:r>
            <w:r>
              <w:rPr>
                <w:rFonts w:ascii="Gisha" w:eastAsia="Times New Roman" w:hAnsi="Gisha" w:cs="Gisha" w:hint="cs"/>
                <w:sz w:val="14"/>
                <w:szCs w:val="14"/>
                <w:rtl/>
              </w:rPr>
              <w:t>ר</w:t>
            </w:r>
            <w:r w:rsidRPr="00CB5985">
              <w:rPr>
                <w:rFonts w:ascii="Gisha" w:eastAsia="Times New Roman" w:hAnsi="Gisha" w:cs="Gisha"/>
                <w:sz w:val="14"/>
                <w:szCs w:val="14"/>
                <w:rtl/>
              </w:rPr>
              <w:t>לי א'</w:t>
            </w:r>
          </w:p>
        </w:tc>
        <w:tc>
          <w:tcPr>
            <w:tcW w:w="2519" w:type="dxa"/>
            <w:tcBorders>
              <w:top w:val="nil"/>
              <w:left w:val="nil"/>
              <w:bottom w:val="single" w:sz="8" w:space="0" w:color="auto"/>
              <w:right w:val="single" w:sz="8" w:space="0" w:color="auto"/>
            </w:tcBorders>
            <w:noWrap/>
            <w:tcMar>
              <w:top w:w="0" w:type="dxa"/>
              <w:left w:w="108" w:type="dxa"/>
              <w:bottom w:w="0" w:type="dxa"/>
              <w:right w:w="108" w:type="dxa"/>
            </w:tcMar>
            <w:hideMark/>
          </w:tcPr>
          <w:p w14:paraId="5C6BC8A6" w14:textId="77777777" w:rsidR="002E78EC" w:rsidRPr="00CB5985" w:rsidRDefault="002E78EC" w:rsidP="00EA0FD4">
            <w:pPr>
              <w:bidi w:val="0"/>
              <w:spacing w:after="0" w:line="240" w:lineRule="auto"/>
              <w:rPr>
                <w:rFonts w:eastAsia="Times New Roman" w:cs="Calibri"/>
                <w:rtl/>
              </w:rPr>
            </w:pPr>
          </w:p>
        </w:tc>
        <w:tc>
          <w:tcPr>
            <w:tcW w:w="1419" w:type="dxa"/>
            <w:tcBorders>
              <w:top w:val="nil"/>
              <w:left w:val="nil"/>
              <w:bottom w:val="single" w:sz="8" w:space="0" w:color="auto"/>
              <w:right w:val="single" w:sz="8" w:space="0" w:color="auto"/>
            </w:tcBorders>
            <w:noWrap/>
            <w:tcMar>
              <w:top w:w="0" w:type="dxa"/>
              <w:left w:w="108" w:type="dxa"/>
              <w:bottom w:w="0" w:type="dxa"/>
              <w:right w:w="108" w:type="dxa"/>
            </w:tcMar>
            <w:hideMark/>
          </w:tcPr>
          <w:p w14:paraId="2DFD73E7" w14:textId="77777777" w:rsidR="002E78EC" w:rsidRPr="00CB5985" w:rsidRDefault="002E78EC" w:rsidP="00EA0FD4">
            <w:pPr>
              <w:bidi w:val="0"/>
              <w:spacing w:after="0" w:line="240" w:lineRule="auto"/>
              <w:rPr>
                <w:rFonts w:ascii="Times New Roman" w:eastAsia="Times New Roman" w:hAnsi="Times New Roman" w:cs="Times New Roman"/>
                <w:sz w:val="20"/>
                <w:szCs w:val="20"/>
              </w:rPr>
            </w:pPr>
          </w:p>
        </w:tc>
        <w:tc>
          <w:tcPr>
            <w:tcW w:w="1005" w:type="dxa"/>
            <w:tcBorders>
              <w:top w:val="nil"/>
              <w:left w:val="nil"/>
              <w:bottom w:val="single" w:sz="8" w:space="0" w:color="auto"/>
              <w:right w:val="single" w:sz="8" w:space="0" w:color="auto"/>
            </w:tcBorders>
            <w:noWrap/>
            <w:tcMar>
              <w:top w:w="0" w:type="dxa"/>
              <w:left w:w="108" w:type="dxa"/>
              <w:bottom w:w="0" w:type="dxa"/>
              <w:right w:w="108" w:type="dxa"/>
            </w:tcMar>
            <w:hideMark/>
          </w:tcPr>
          <w:p w14:paraId="6F543876" w14:textId="77777777" w:rsidR="002E78EC" w:rsidRPr="00CB5985" w:rsidRDefault="002E78EC" w:rsidP="00EA0FD4">
            <w:pPr>
              <w:spacing w:after="0" w:line="240" w:lineRule="auto"/>
              <w:rPr>
                <w:rFonts w:ascii="Times New Roman" w:eastAsia="Times New Roman" w:hAnsi="Times New Roman" w:cs="Times New Roman"/>
                <w:sz w:val="20"/>
                <w:szCs w:val="20"/>
              </w:rPr>
            </w:pPr>
          </w:p>
        </w:tc>
        <w:tc>
          <w:tcPr>
            <w:tcW w:w="800" w:type="dxa"/>
            <w:tcBorders>
              <w:top w:val="nil"/>
              <w:left w:val="nil"/>
              <w:bottom w:val="single" w:sz="8" w:space="0" w:color="auto"/>
              <w:right w:val="single" w:sz="8" w:space="0" w:color="auto"/>
            </w:tcBorders>
            <w:noWrap/>
            <w:tcMar>
              <w:top w:w="0" w:type="dxa"/>
              <w:left w:w="108" w:type="dxa"/>
              <w:bottom w:w="0" w:type="dxa"/>
              <w:right w:w="108" w:type="dxa"/>
            </w:tcMar>
            <w:hideMark/>
          </w:tcPr>
          <w:p w14:paraId="0D06F504" w14:textId="77777777" w:rsidR="002E78EC" w:rsidRPr="00CB5985" w:rsidRDefault="002E78EC" w:rsidP="00EA0FD4">
            <w:pPr>
              <w:spacing w:after="0" w:line="240" w:lineRule="auto"/>
              <w:rPr>
                <w:rFonts w:ascii="Times New Roman" w:eastAsia="Times New Roman" w:hAnsi="Times New Roman" w:cs="Times New Roman"/>
                <w:sz w:val="20"/>
                <w:szCs w:val="20"/>
              </w:rPr>
            </w:pPr>
          </w:p>
        </w:tc>
        <w:tc>
          <w:tcPr>
            <w:tcW w:w="677" w:type="dxa"/>
            <w:tcBorders>
              <w:top w:val="nil"/>
              <w:left w:val="nil"/>
              <w:bottom w:val="single" w:sz="8" w:space="0" w:color="auto"/>
              <w:right w:val="single" w:sz="8" w:space="0" w:color="auto"/>
            </w:tcBorders>
            <w:noWrap/>
            <w:tcMar>
              <w:top w:w="0" w:type="dxa"/>
              <w:left w:w="108" w:type="dxa"/>
              <w:bottom w:w="0" w:type="dxa"/>
              <w:right w:w="108" w:type="dxa"/>
            </w:tcMar>
            <w:hideMark/>
          </w:tcPr>
          <w:p w14:paraId="5EF24E87" w14:textId="77777777" w:rsidR="002E78EC" w:rsidRPr="00CB5985" w:rsidRDefault="002E78EC" w:rsidP="00EA0FD4">
            <w:pPr>
              <w:spacing w:after="0" w:line="240" w:lineRule="auto"/>
              <w:rPr>
                <w:rFonts w:ascii="Times New Roman" w:eastAsia="Times New Roman" w:hAnsi="Times New Roman" w:cs="Times New Roman"/>
                <w:sz w:val="20"/>
                <w:szCs w:val="20"/>
              </w:rPr>
            </w:pPr>
          </w:p>
        </w:tc>
        <w:tc>
          <w:tcPr>
            <w:tcW w:w="591" w:type="dxa"/>
            <w:tcBorders>
              <w:top w:val="nil"/>
              <w:left w:val="nil"/>
              <w:bottom w:val="single" w:sz="8" w:space="0" w:color="auto"/>
              <w:right w:val="single" w:sz="8" w:space="0" w:color="auto"/>
            </w:tcBorders>
            <w:noWrap/>
            <w:tcMar>
              <w:top w:w="0" w:type="dxa"/>
              <w:left w:w="108" w:type="dxa"/>
              <w:bottom w:w="0" w:type="dxa"/>
              <w:right w:w="108" w:type="dxa"/>
            </w:tcMar>
            <w:hideMark/>
          </w:tcPr>
          <w:p w14:paraId="10BB741A" w14:textId="77777777" w:rsidR="002E78EC" w:rsidRPr="00CB5985" w:rsidRDefault="002E78EC" w:rsidP="00EA0FD4">
            <w:pPr>
              <w:spacing w:after="0" w:line="240" w:lineRule="auto"/>
              <w:rPr>
                <w:rFonts w:ascii="Times New Roman" w:eastAsia="Times New Roman" w:hAnsi="Times New Roman" w:cs="Times New Roman"/>
                <w:sz w:val="24"/>
                <w:szCs w:val="24"/>
              </w:rPr>
            </w:pPr>
          </w:p>
        </w:tc>
      </w:tr>
      <w:tr w:rsidR="002E78EC" w:rsidRPr="00CB5985" w14:paraId="13B4DAB5" w14:textId="77777777" w:rsidTr="00EA0FD4">
        <w:trPr>
          <w:trHeight w:val="156"/>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5732DE" w14:textId="77777777" w:rsidR="002E78EC" w:rsidRPr="00CB5985" w:rsidRDefault="002E78EC" w:rsidP="00EA0FD4">
            <w:pPr>
              <w:spacing w:after="120" w:line="253" w:lineRule="atLeast"/>
              <w:jc w:val="center"/>
              <w:rPr>
                <w:rFonts w:eastAsia="Times New Roman" w:cs="Calibri"/>
                <w:rtl/>
              </w:rPr>
            </w:pPr>
            <w:r w:rsidRPr="00CB5985">
              <w:rPr>
                <w:rFonts w:ascii="Gisha" w:eastAsia="Times New Roman" w:hAnsi="Gisha" w:cs="Gisha"/>
                <w:sz w:val="14"/>
                <w:szCs w:val="14"/>
                <w:rtl/>
              </w:rPr>
              <w:t>5</w:t>
            </w:r>
            <w:r>
              <w:rPr>
                <w:rFonts w:ascii="Gisha" w:eastAsia="Times New Roman" w:hAnsi="Gisha" w:cs="Gisha" w:hint="cs"/>
                <w:sz w:val="14"/>
                <w:szCs w:val="14"/>
                <w:rtl/>
              </w:rPr>
              <w:t>2</w:t>
            </w:r>
            <w:r w:rsidRPr="00CB5985">
              <w:rPr>
                <w:rFonts w:ascii="Gisha" w:eastAsia="Times New Roman" w:hAnsi="Gisha" w:cs="Gisha"/>
                <w:sz w:val="14"/>
                <w:szCs w:val="14"/>
                <w:rtl/>
              </w:rPr>
              <w:t>1</w:t>
            </w:r>
            <w:r>
              <w:rPr>
                <w:rFonts w:ascii="Gisha" w:eastAsia="Times New Roman" w:hAnsi="Gisha" w:cs="Gisha" w:hint="cs"/>
                <w:sz w:val="14"/>
                <w:szCs w:val="14"/>
                <w:rtl/>
              </w:rPr>
              <w:t>13</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5B476AF5" w14:textId="77777777" w:rsidR="002E78EC" w:rsidRPr="00CB5985" w:rsidRDefault="002E78EC" w:rsidP="00EA0FD4">
            <w:pPr>
              <w:spacing w:after="120" w:line="253" w:lineRule="atLeast"/>
              <w:jc w:val="center"/>
              <w:rPr>
                <w:rFonts w:eastAsia="Times New Roman" w:cs="Calibri"/>
                <w:rtl/>
              </w:rPr>
            </w:pPr>
            <w:r w:rsidRPr="00CB5985">
              <w:rPr>
                <w:rFonts w:ascii="Gisha" w:eastAsia="Times New Roman" w:hAnsi="Gisha" w:cs="Gisha"/>
                <w:sz w:val="14"/>
                <w:szCs w:val="14"/>
                <w:rtl/>
              </w:rPr>
              <w:t>חשבון דיפרנציאלי ואינטגרלי ב'</w:t>
            </w:r>
          </w:p>
        </w:tc>
        <w:tc>
          <w:tcPr>
            <w:tcW w:w="2519" w:type="dxa"/>
            <w:tcBorders>
              <w:top w:val="nil"/>
              <w:left w:val="nil"/>
              <w:bottom w:val="single" w:sz="8" w:space="0" w:color="auto"/>
              <w:right w:val="single" w:sz="8" w:space="0" w:color="auto"/>
            </w:tcBorders>
            <w:noWrap/>
            <w:tcMar>
              <w:top w:w="0" w:type="dxa"/>
              <w:left w:w="108" w:type="dxa"/>
              <w:bottom w:w="0" w:type="dxa"/>
              <w:right w:w="108" w:type="dxa"/>
            </w:tcMar>
            <w:hideMark/>
          </w:tcPr>
          <w:p w14:paraId="5DDF1098" w14:textId="77777777" w:rsidR="002E78EC" w:rsidRPr="00CB5985" w:rsidRDefault="002E78EC" w:rsidP="00EA0FD4">
            <w:pPr>
              <w:bidi w:val="0"/>
              <w:spacing w:after="0" w:line="240" w:lineRule="auto"/>
              <w:rPr>
                <w:rFonts w:eastAsia="Times New Roman" w:cs="Calibri"/>
                <w:rtl/>
              </w:rPr>
            </w:pPr>
          </w:p>
        </w:tc>
        <w:tc>
          <w:tcPr>
            <w:tcW w:w="1419" w:type="dxa"/>
            <w:tcBorders>
              <w:top w:val="nil"/>
              <w:left w:val="nil"/>
              <w:bottom w:val="single" w:sz="8" w:space="0" w:color="auto"/>
              <w:right w:val="single" w:sz="8" w:space="0" w:color="auto"/>
            </w:tcBorders>
            <w:noWrap/>
            <w:tcMar>
              <w:top w:w="0" w:type="dxa"/>
              <w:left w:w="108" w:type="dxa"/>
              <w:bottom w:w="0" w:type="dxa"/>
              <w:right w:w="108" w:type="dxa"/>
            </w:tcMar>
            <w:hideMark/>
          </w:tcPr>
          <w:p w14:paraId="518C7E05" w14:textId="77777777" w:rsidR="002E78EC" w:rsidRPr="00CB5985" w:rsidRDefault="002E78EC" w:rsidP="00EA0FD4">
            <w:pPr>
              <w:spacing w:after="0" w:line="240" w:lineRule="auto"/>
              <w:rPr>
                <w:rFonts w:ascii="Times New Roman" w:eastAsia="Times New Roman" w:hAnsi="Times New Roman" w:cs="Times New Roman"/>
                <w:sz w:val="20"/>
                <w:szCs w:val="20"/>
              </w:rPr>
            </w:pPr>
          </w:p>
        </w:tc>
        <w:tc>
          <w:tcPr>
            <w:tcW w:w="1005" w:type="dxa"/>
            <w:tcBorders>
              <w:top w:val="nil"/>
              <w:left w:val="nil"/>
              <w:bottom w:val="single" w:sz="8" w:space="0" w:color="auto"/>
              <w:right w:val="single" w:sz="8" w:space="0" w:color="auto"/>
            </w:tcBorders>
            <w:noWrap/>
            <w:tcMar>
              <w:top w:w="0" w:type="dxa"/>
              <w:left w:w="108" w:type="dxa"/>
              <w:bottom w:w="0" w:type="dxa"/>
              <w:right w:w="108" w:type="dxa"/>
            </w:tcMar>
            <w:hideMark/>
          </w:tcPr>
          <w:p w14:paraId="15CB67C0" w14:textId="77777777" w:rsidR="002E78EC" w:rsidRPr="00CB5985" w:rsidRDefault="002E78EC" w:rsidP="00EA0FD4">
            <w:pPr>
              <w:spacing w:after="0" w:line="240" w:lineRule="auto"/>
              <w:rPr>
                <w:rFonts w:ascii="Times New Roman" w:eastAsia="Times New Roman" w:hAnsi="Times New Roman" w:cs="Times New Roman"/>
                <w:sz w:val="20"/>
                <w:szCs w:val="20"/>
              </w:rPr>
            </w:pPr>
          </w:p>
        </w:tc>
        <w:tc>
          <w:tcPr>
            <w:tcW w:w="800" w:type="dxa"/>
            <w:tcBorders>
              <w:top w:val="nil"/>
              <w:left w:val="nil"/>
              <w:bottom w:val="single" w:sz="8" w:space="0" w:color="auto"/>
              <w:right w:val="single" w:sz="8" w:space="0" w:color="auto"/>
            </w:tcBorders>
            <w:noWrap/>
            <w:tcMar>
              <w:top w:w="0" w:type="dxa"/>
              <w:left w:w="108" w:type="dxa"/>
              <w:bottom w:w="0" w:type="dxa"/>
              <w:right w:w="108" w:type="dxa"/>
            </w:tcMar>
            <w:hideMark/>
          </w:tcPr>
          <w:p w14:paraId="3757F3BD" w14:textId="77777777" w:rsidR="002E78EC" w:rsidRPr="00CB5985" w:rsidRDefault="002E78EC" w:rsidP="00EA0FD4">
            <w:pPr>
              <w:spacing w:after="0" w:line="240" w:lineRule="auto"/>
              <w:rPr>
                <w:rFonts w:ascii="Times New Roman" w:eastAsia="Times New Roman" w:hAnsi="Times New Roman" w:cs="Times New Roman"/>
                <w:sz w:val="20"/>
                <w:szCs w:val="20"/>
              </w:rPr>
            </w:pPr>
          </w:p>
        </w:tc>
        <w:tc>
          <w:tcPr>
            <w:tcW w:w="677" w:type="dxa"/>
            <w:tcBorders>
              <w:top w:val="nil"/>
              <w:left w:val="nil"/>
              <w:bottom w:val="single" w:sz="8" w:space="0" w:color="auto"/>
              <w:right w:val="single" w:sz="8" w:space="0" w:color="auto"/>
            </w:tcBorders>
            <w:noWrap/>
            <w:tcMar>
              <w:top w:w="0" w:type="dxa"/>
              <w:left w:w="108" w:type="dxa"/>
              <w:bottom w:w="0" w:type="dxa"/>
              <w:right w:w="108" w:type="dxa"/>
            </w:tcMar>
            <w:hideMark/>
          </w:tcPr>
          <w:p w14:paraId="442E5BF9" w14:textId="77777777" w:rsidR="002E78EC" w:rsidRPr="00CB5985" w:rsidRDefault="002E78EC" w:rsidP="00EA0FD4">
            <w:pPr>
              <w:spacing w:after="0" w:line="240" w:lineRule="auto"/>
              <w:rPr>
                <w:rFonts w:ascii="Times New Roman" w:eastAsia="Times New Roman" w:hAnsi="Times New Roman" w:cs="Times New Roman"/>
                <w:sz w:val="20"/>
                <w:szCs w:val="20"/>
              </w:rPr>
            </w:pPr>
          </w:p>
        </w:tc>
        <w:tc>
          <w:tcPr>
            <w:tcW w:w="591" w:type="dxa"/>
            <w:tcBorders>
              <w:top w:val="nil"/>
              <w:left w:val="nil"/>
              <w:bottom w:val="single" w:sz="8" w:space="0" w:color="auto"/>
              <w:right w:val="single" w:sz="8" w:space="0" w:color="auto"/>
            </w:tcBorders>
            <w:noWrap/>
            <w:tcMar>
              <w:top w:w="0" w:type="dxa"/>
              <w:left w:w="108" w:type="dxa"/>
              <w:bottom w:w="0" w:type="dxa"/>
              <w:right w:w="108" w:type="dxa"/>
            </w:tcMar>
            <w:hideMark/>
          </w:tcPr>
          <w:p w14:paraId="418B2FC8" w14:textId="77777777" w:rsidR="002E78EC" w:rsidRPr="00CB5985" w:rsidRDefault="002E78EC" w:rsidP="00EA0FD4">
            <w:pPr>
              <w:spacing w:after="0" w:line="240" w:lineRule="auto"/>
              <w:rPr>
                <w:rFonts w:ascii="Times New Roman" w:eastAsia="Times New Roman" w:hAnsi="Times New Roman" w:cs="Times New Roman"/>
                <w:sz w:val="24"/>
                <w:szCs w:val="24"/>
              </w:rPr>
            </w:pPr>
          </w:p>
        </w:tc>
      </w:tr>
      <w:tr w:rsidR="002E78EC" w:rsidRPr="00CB5985" w14:paraId="3B0E311F" w14:textId="77777777" w:rsidTr="00EA0FD4">
        <w:trPr>
          <w:trHeight w:val="156"/>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371D6F" w14:textId="77777777" w:rsidR="002E78EC" w:rsidRPr="00CB5985" w:rsidRDefault="002E78EC" w:rsidP="00EA0FD4">
            <w:pPr>
              <w:spacing w:after="120" w:line="253" w:lineRule="atLeast"/>
              <w:jc w:val="center"/>
              <w:rPr>
                <w:rFonts w:eastAsia="Times New Roman" w:cs="Calibri"/>
                <w:rtl/>
              </w:rPr>
            </w:pPr>
            <w:r w:rsidRPr="00CB5985">
              <w:rPr>
                <w:rFonts w:ascii="Gisha" w:eastAsia="Times New Roman" w:hAnsi="Gisha" w:cs="Gisha"/>
                <w:sz w:val="14"/>
                <w:szCs w:val="14"/>
                <w:rtl/>
              </w:rPr>
              <w:t>52220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0970F056" w14:textId="77777777" w:rsidR="002E78EC" w:rsidRPr="00CB5985" w:rsidRDefault="002E78EC" w:rsidP="00EA0FD4">
            <w:pPr>
              <w:spacing w:after="120" w:line="253" w:lineRule="atLeast"/>
              <w:jc w:val="center"/>
              <w:rPr>
                <w:rFonts w:eastAsia="Times New Roman" w:cs="Calibri"/>
                <w:rtl/>
              </w:rPr>
            </w:pPr>
            <w:r w:rsidRPr="00CB5985">
              <w:rPr>
                <w:rFonts w:ascii="Gisha" w:eastAsia="Times New Roman" w:hAnsi="Gisha" w:cs="Gisha"/>
                <w:sz w:val="14"/>
                <w:szCs w:val="14"/>
                <w:rtl/>
              </w:rPr>
              <w:t>יסודות ההסתברות</w:t>
            </w:r>
          </w:p>
        </w:tc>
        <w:tc>
          <w:tcPr>
            <w:tcW w:w="2519" w:type="dxa"/>
            <w:tcBorders>
              <w:top w:val="nil"/>
              <w:left w:val="nil"/>
              <w:bottom w:val="single" w:sz="8" w:space="0" w:color="auto"/>
              <w:right w:val="single" w:sz="8" w:space="0" w:color="auto"/>
            </w:tcBorders>
            <w:noWrap/>
            <w:tcMar>
              <w:top w:w="0" w:type="dxa"/>
              <w:left w:w="108" w:type="dxa"/>
              <w:bottom w:w="0" w:type="dxa"/>
              <w:right w:w="108" w:type="dxa"/>
            </w:tcMar>
            <w:hideMark/>
          </w:tcPr>
          <w:p w14:paraId="4CC0D1E2" w14:textId="77777777" w:rsidR="002E78EC" w:rsidRPr="00CB5985" w:rsidRDefault="002E78EC" w:rsidP="00EA0FD4">
            <w:pPr>
              <w:spacing w:after="120" w:line="253" w:lineRule="atLeast"/>
              <w:jc w:val="center"/>
              <w:rPr>
                <w:rFonts w:eastAsia="Times New Roman" w:cs="Calibri"/>
                <w:rtl/>
              </w:rPr>
            </w:pPr>
          </w:p>
        </w:tc>
        <w:tc>
          <w:tcPr>
            <w:tcW w:w="1419" w:type="dxa"/>
            <w:tcBorders>
              <w:top w:val="nil"/>
              <w:left w:val="nil"/>
              <w:bottom w:val="single" w:sz="8" w:space="0" w:color="auto"/>
              <w:right w:val="single" w:sz="8" w:space="0" w:color="auto"/>
            </w:tcBorders>
            <w:noWrap/>
            <w:tcMar>
              <w:top w:w="0" w:type="dxa"/>
              <w:left w:w="108" w:type="dxa"/>
              <w:bottom w:w="0" w:type="dxa"/>
              <w:right w:w="108" w:type="dxa"/>
            </w:tcMar>
            <w:hideMark/>
          </w:tcPr>
          <w:p w14:paraId="1C409F40" w14:textId="77777777" w:rsidR="002E78EC" w:rsidRPr="00CB5985" w:rsidRDefault="002E78EC" w:rsidP="00EA0FD4">
            <w:pPr>
              <w:bidi w:val="0"/>
              <w:spacing w:after="0" w:line="240" w:lineRule="auto"/>
              <w:rPr>
                <w:rFonts w:eastAsia="Times New Roman" w:cs="Calibri"/>
                <w:rtl/>
              </w:rPr>
            </w:pPr>
          </w:p>
        </w:tc>
        <w:tc>
          <w:tcPr>
            <w:tcW w:w="1005" w:type="dxa"/>
            <w:tcBorders>
              <w:top w:val="nil"/>
              <w:left w:val="nil"/>
              <w:bottom w:val="single" w:sz="8" w:space="0" w:color="auto"/>
              <w:right w:val="single" w:sz="8" w:space="0" w:color="auto"/>
            </w:tcBorders>
            <w:noWrap/>
            <w:tcMar>
              <w:top w:w="0" w:type="dxa"/>
              <w:left w:w="108" w:type="dxa"/>
              <w:bottom w:w="0" w:type="dxa"/>
              <w:right w:w="108" w:type="dxa"/>
            </w:tcMar>
            <w:hideMark/>
          </w:tcPr>
          <w:p w14:paraId="762A0D0C" w14:textId="77777777" w:rsidR="002E78EC" w:rsidRPr="00CB5985" w:rsidRDefault="002E78EC" w:rsidP="00EA0FD4">
            <w:pPr>
              <w:spacing w:after="0" w:line="240" w:lineRule="auto"/>
              <w:rPr>
                <w:rFonts w:ascii="Times New Roman" w:eastAsia="Times New Roman" w:hAnsi="Times New Roman" w:cs="Times New Roman"/>
                <w:sz w:val="20"/>
                <w:szCs w:val="20"/>
              </w:rPr>
            </w:pPr>
          </w:p>
        </w:tc>
        <w:tc>
          <w:tcPr>
            <w:tcW w:w="800" w:type="dxa"/>
            <w:tcBorders>
              <w:top w:val="nil"/>
              <w:left w:val="nil"/>
              <w:bottom w:val="single" w:sz="8" w:space="0" w:color="auto"/>
              <w:right w:val="single" w:sz="8" w:space="0" w:color="auto"/>
            </w:tcBorders>
            <w:noWrap/>
            <w:tcMar>
              <w:top w:w="0" w:type="dxa"/>
              <w:left w:w="108" w:type="dxa"/>
              <w:bottom w:w="0" w:type="dxa"/>
              <w:right w:w="108" w:type="dxa"/>
            </w:tcMar>
            <w:hideMark/>
          </w:tcPr>
          <w:p w14:paraId="46438B68" w14:textId="77777777" w:rsidR="002E78EC" w:rsidRPr="00CB5985" w:rsidRDefault="002E78EC" w:rsidP="00EA0FD4">
            <w:pPr>
              <w:spacing w:after="0" w:line="240" w:lineRule="auto"/>
              <w:rPr>
                <w:rFonts w:ascii="Times New Roman" w:eastAsia="Times New Roman" w:hAnsi="Times New Roman" w:cs="Times New Roman"/>
                <w:sz w:val="20"/>
                <w:szCs w:val="20"/>
              </w:rPr>
            </w:pPr>
          </w:p>
        </w:tc>
        <w:tc>
          <w:tcPr>
            <w:tcW w:w="677" w:type="dxa"/>
            <w:tcBorders>
              <w:top w:val="nil"/>
              <w:left w:val="nil"/>
              <w:bottom w:val="single" w:sz="8" w:space="0" w:color="auto"/>
              <w:right w:val="single" w:sz="8" w:space="0" w:color="auto"/>
            </w:tcBorders>
            <w:noWrap/>
            <w:tcMar>
              <w:top w:w="0" w:type="dxa"/>
              <w:left w:w="108" w:type="dxa"/>
              <w:bottom w:w="0" w:type="dxa"/>
              <w:right w:w="108" w:type="dxa"/>
            </w:tcMar>
            <w:hideMark/>
          </w:tcPr>
          <w:p w14:paraId="2847ECF9" w14:textId="77777777" w:rsidR="002E78EC" w:rsidRPr="00CB5985" w:rsidRDefault="002E78EC" w:rsidP="00EA0FD4">
            <w:pPr>
              <w:spacing w:after="0" w:line="240" w:lineRule="auto"/>
              <w:rPr>
                <w:rFonts w:ascii="Times New Roman" w:eastAsia="Times New Roman" w:hAnsi="Times New Roman" w:cs="Times New Roman"/>
                <w:sz w:val="20"/>
                <w:szCs w:val="20"/>
              </w:rPr>
            </w:pPr>
          </w:p>
        </w:tc>
        <w:tc>
          <w:tcPr>
            <w:tcW w:w="591" w:type="dxa"/>
            <w:tcBorders>
              <w:top w:val="nil"/>
              <w:left w:val="nil"/>
              <w:bottom w:val="single" w:sz="8" w:space="0" w:color="auto"/>
              <w:right w:val="single" w:sz="8" w:space="0" w:color="auto"/>
            </w:tcBorders>
            <w:noWrap/>
            <w:tcMar>
              <w:top w:w="0" w:type="dxa"/>
              <w:left w:w="108" w:type="dxa"/>
              <w:bottom w:w="0" w:type="dxa"/>
              <w:right w:w="108" w:type="dxa"/>
            </w:tcMar>
            <w:hideMark/>
          </w:tcPr>
          <w:p w14:paraId="6A5ADE47" w14:textId="77777777" w:rsidR="002E78EC" w:rsidRPr="00CB5985" w:rsidRDefault="002E78EC" w:rsidP="00EA0FD4">
            <w:pPr>
              <w:spacing w:after="120" w:line="253" w:lineRule="atLeast"/>
              <w:jc w:val="center"/>
              <w:rPr>
                <w:rFonts w:eastAsia="Times New Roman" w:cs="Calibri"/>
              </w:rPr>
            </w:pPr>
          </w:p>
        </w:tc>
      </w:tr>
      <w:tr w:rsidR="002E78EC" w:rsidRPr="00CB5985" w14:paraId="732FB059" w14:textId="77777777" w:rsidTr="00EA0FD4">
        <w:trPr>
          <w:trHeight w:val="156"/>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7F383F" w14:textId="77777777" w:rsidR="002E78EC" w:rsidRPr="00CB5985" w:rsidRDefault="002E78EC" w:rsidP="00EA0FD4">
            <w:pPr>
              <w:spacing w:after="120" w:line="253" w:lineRule="atLeast"/>
              <w:jc w:val="center"/>
              <w:rPr>
                <w:rFonts w:eastAsia="Times New Roman" w:cs="Calibri"/>
                <w:rtl/>
              </w:rPr>
            </w:pPr>
            <w:r w:rsidRPr="00CB5985">
              <w:rPr>
                <w:rFonts w:ascii="Gisha" w:eastAsia="Times New Roman" w:hAnsi="Gisha" w:cs="Gisha"/>
                <w:sz w:val="14"/>
                <w:szCs w:val="14"/>
                <w:rtl/>
              </w:rPr>
              <w:t>52221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6D9D9563" w14:textId="77777777" w:rsidR="002E78EC" w:rsidRPr="00CB5985" w:rsidRDefault="002E78EC" w:rsidP="00EA0FD4">
            <w:pPr>
              <w:spacing w:after="120" w:line="253" w:lineRule="atLeast"/>
              <w:jc w:val="center"/>
              <w:rPr>
                <w:rFonts w:eastAsia="Times New Roman" w:cs="Calibri"/>
                <w:rtl/>
              </w:rPr>
            </w:pPr>
            <w:r w:rsidRPr="00CB5985">
              <w:rPr>
                <w:rFonts w:ascii="Gisha" w:eastAsia="Times New Roman" w:hAnsi="Gisha" w:cs="Gisha"/>
                <w:sz w:val="14"/>
                <w:szCs w:val="14"/>
                <w:rtl/>
              </w:rPr>
              <w:t>עקרונות ויישומים בניתוח סטטיסטי</w:t>
            </w:r>
          </w:p>
        </w:tc>
        <w:tc>
          <w:tcPr>
            <w:tcW w:w="2519" w:type="dxa"/>
            <w:tcBorders>
              <w:top w:val="nil"/>
              <w:left w:val="nil"/>
              <w:bottom w:val="single" w:sz="8" w:space="0" w:color="auto"/>
              <w:right w:val="single" w:sz="8" w:space="0" w:color="auto"/>
            </w:tcBorders>
            <w:noWrap/>
            <w:tcMar>
              <w:top w:w="0" w:type="dxa"/>
              <w:left w:w="108" w:type="dxa"/>
              <w:bottom w:w="0" w:type="dxa"/>
              <w:right w:w="108" w:type="dxa"/>
            </w:tcMar>
            <w:hideMark/>
          </w:tcPr>
          <w:p w14:paraId="5178E243" w14:textId="77777777" w:rsidR="002E78EC" w:rsidRPr="00CB5985" w:rsidRDefault="002E78EC" w:rsidP="00EA0FD4">
            <w:pPr>
              <w:spacing w:after="120" w:line="253" w:lineRule="atLeast"/>
              <w:jc w:val="center"/>
              <w:rPr>
                <w:rFonts w:eastAsia="Times New Roman" w:cs="Calibri"/>
                <w:rtl/>
              </w:rPr>
            </w:pPr>
          </w:p>
        </w:tc>
        <w:tc>
          <w:tcPr>
            <w:tcW w:w="1419" w:type="dxa"/>
            <w:tcBorders>
              <w:top w:val="nil"/>
              <w:left w:val="nil"/>
              <w:bottom w:val="single" w:sz="8" w:space="0" w:color="auto"/>
              <w:right w:val="single" w:sz="8" w:space="0" w:color="auto"/>
            </w:tcBorders>
            <w:noWrap/>
            <w:tcMar>
              <w:top w:w="0" w:type="dxa"/>
              <w:left w:w="108" w:type="dxa"/>
              <w:bottom w:w="0" w:type="dxa"/>
              <w:right w:w="108" w:type="dxa"/>
            </w:tcMar>
            <w:hideMark/>
          </w:tcPr>
          <w:p w14:paraId="258D0260" w14:textId="77777777" w:rsidR="002E78EC" w:rsidRPr="00CB5985" w:rsidRDefault="002E78EC" w:rsidP="00EA0FD4">
            <w:pPr>
              <w:bidi w:val="0"/>
              <w:spacing w:after="0" w:line="240" w:lineRule="auto"/>
              <w:rPr>
                <w:rFonts w:eastAsia="Times New Roman" w:cs="Calibri"/>
                <w:rtl/>
              </w:rPr>
            </w:pPr>
          </w:p>
        </w:tc>
        <w:tc>
          <w:tcPr>
            <w:tcW w:w="1005" w:type="dxa"/>
            <w:tcBorders>
              <w:top w:val="nil"/>
              <w:left w:val="nil"/>
              <w:bottom w:val="single" w:sz="8" w:space="0" w:color="auto"/>
              <w:right w:val="single" w:sz="8" w:space="0" w:color="auto"/>
            </w:tcBorders>
            <w:noWrap/>
            <w:tcMar>
              <w:top w:w="0" w:type="dxa"/>
              <w:left w:w="108" w:type="dxa"/>
              <w:bottom w:w="0" w:type="dxa"/>
              <w:right w:w="108" w:type="dxa"/>
            </w:tcMar>
            <w:hideMark/>
          </w:tcPr>
          <w:p w14:paraId="2DA0F524" w14:textId="77777777" w:rsidR="002E78EC" w:rsidRPr="00CB5985" w:rsidRDefault="002E78EC" w:rsidP="00EA0FD4">
            <w:pPr>
              <w:spacing w:after="0" w:line="240" w:lineRule="auto"/>
              <w:rPr>
                <w:rFonts w:ascii="Times New Roman" w:eastAsia="Times New Roman" w:hAnsi="Times New Roman" w:cs="Times New Roman"/>
                <w:sz w:val="20"/>
                <w:szCs w:val="20"/>
              </w:rPr>
            </w:pPr>
          </w:p>
        </w:tc>
        <w:tc>
          <w:tcPr>
            <w:tcW w:w="800" w:type="dxa"/>
            <w:tcBorders>
              <w:top w:val="nil"/>
              <w:left w:val="nil"/>
              <w:bottom w:val="single" w:sz="8" w:space="0" w:color="auto"/>
              <w:right w:val="single" w:sz="8" w:space="0" w:color="auto"/>
            </w:tcBorders>
            <w:noWrap/>
            <w:tcMar>
              <w:top w:w="0" w:type="dxa"/>
              <w:left w:w="108" w:type="dxa"/>
              <w:bottom w:w="0" w:type="dxa"/>
              <w:right w:w="108" w:type="dxa"/>
            </w:tcMar>
            <w:hideMark/>
          </w:tcPr>
          <w:p w14:paraId="12E93EDF" w14:textId="77777777" w:rsidR="002E78EC" w:rsidRPr="00CB5985" w:rsidRDefault="002E78EC" w:rsidP="00EA0FD4">
            <w:pPr>
              <w:spacing w:after="0" w:line="240" w:lineRule="auto"/>
              <w:rPr>
                <w:rFonts w:ascii="Times New Roman" w:eastAsia="Times New Roman" w:hAnsi="Times New Roman" w:cs="Times New Roman"/>
                <w:sz w:val="20"/>
                <w:szCs w:val="20"/>
              </w:rPr>
            </w:pPr>
          </w:p>
        </w:tc>
        <w:tc>
          <w:tcPr>
            <w:tcW w:w="677" w:type="dxa"/>
            <w:tcBorders>
              <w:top w:val="nil"/>
              <w:left w:val="nil"/>
              <w:bottom w:val="single" w:sz="8" w:space="0" w:color="auto"/>
              <w:right w:val="single" w:sz="8" w:space="0" w:color="auto"/>
            </w:tcBorders>
            <w:noWrap/>
            <w:tcMar>
              <w:top w:w="0" w:type="dxa"/>
              <w:left w:w="108" w:type="dxa"/>
              <w:bottom w:w="0" w:type="dxa"/>
              <w:right w:w="108" w:type="dxa"/>
            </w:tcMar>
            <w:hideMark/>
          </w:tcPr>
          <w:p w14:paraId="191DADDB" w14:textId="77777777" w:rsidR="002E78EC" w:rsidRPr="00CB5985" w:rsidRDefault="002E78EC" w:rsidP="00EA0FD4">
            <w:pPr>
              <w:spacing w:after="0" w:line="240" w:lineRule="auto"/>
              <w:rPr>
                <w:rFonts w:ascii="Times New Roman" w:eastAsia="Times New Roman" w:hAnsi="Times New Roman" w:cs="Times New Roman"/>
                <w:sz w:val="20"/>
                <w:szCs w:val="20"/>
              </w:rPr>
            </w:pPr>
          </w:p>
        </w:tc>
        <w:tc>
          <w:tcPr>
            <w:tcW w:w="591" w:type="dxa"/>
            <w:tcBorders>
              <w:top w:val="nil"/>
              <w:left w:val="nil"/>
              <w:bottom w:val="single" w:sz="8" w:space="0" w:color="auto"/>
              <w:right w:val="single" w:sz="8" w:space="0" w:color="auto"/>
            </w:tcBorders>
            <w:noWrap/>
            <w:tcMar>
              <w:top w:w="0" w:type="dxa"/>
              <w:left w:w="108" w:type="dxa"/>
              <w:bottom w:w="0" w:type="dxa"/>
              <w:right w:w="108" w:type="dxa"/>
            </w:tcMar>
            <w:hideMark/>
          </w:tcPr>
          <w:p w14:paraId="22A370EB" w14:textId="77777777" w:rsidR="002E78EC" w:rsidRPr="00CB5985" w:rsidRDefault="002E78EC" w:rsidP="00EA0FD4">
            <w:pPr>
              <w:spacing w:after="120" w:line="253" w:lineRule="atLeast"/>
              <w:jc w:val="center"/>
              <w:rPr>
                <w:rFonts w:eastAsia="Times New Roman" w:cs="Calibri"/>
              </w:rPr>
            </w:pPr>
          </w:p>
        </w:tc>
      </w:tr>
      <w:tr w:rsidR="002E78EC" w:rsidRPr="00CB5985" w14:paraId="3823FBC3" w14:textId="77777777" w:rsidTr="00EA0FD4">
        <w:trPr>
          <w:trHeight w:val="156"/>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8D4364" w14:textId="170E13AF" w:rsidR="002E78EC" w:rsidRPr="00FB19F7" w:rsidRDefault="00FB19F7" w:rsidP="00EA0FD4">
            <w:pPr>
              <w:spacing w:after="120" w:line="253" w:lineRule="atLeast"/>
              <w:jc w:val="center"/>
              <w:rPr>
                <w:rFonts w:eastAsia="Times New Roman" w:cs="Calibri"/>
                <w:color w:val="FF0000"/>
                <w:rtl/>
              </w:rPr>
            </w:pPr>
            <w:r w:rsidRPr="00FB19F7">
              <w:rPr>
                <w:rFonts w:ascii="Gisha" w:eastAsia="Times New Roman" w:hAnsi="Gisha" w:cs="Gisha" w:hint="cs"/>
                <w:color w:val="FF0000"/>
                <w:sz w:val="14"/>
                <w:szCs w:val="14"/>
                <w:rtl/>
              </w:rPr>
              <w:t>52415</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515F0CF2" w14:textId="091A3DC4" w:rsidR="002E78EC" w:rsidRPr="00FB19F7" w:rsidRDefault="00FB19F7" w:rsidP="00EA0FD4">
            <w:pPr>
              <w:spacing w:after="120" w:line="253" w:lineRule="atLeast"/>
              <w:jc w:val="center"/>
              <w:rPr>
                <w:rFonts w:eastAsia="Times New Roman" w:cs="Calibri"/>
                <w:color w:val="FF0000"/>
                <w:rtl/>
              </w:rPr>
            </w:pPr>
            <w:r w:rsidRPr="00FB19F7">
              <w:rPr>
                <w:rFonts w:ascii="Gisha" w:eastAsia="Times New Roman" w:hAnsi="Gisha" w:cs="Gisha" w:hint="cs"/>
                <w:color w:val="FF0000"/>
                <w:sz w:val="14"/>
                <w:szCs w:val="14"/>
                <w:rtl/>
              </w:rPr>
              <w:t>אלגברה א'</w:t>
            </w:r>
          </w:p>
        </w:tc>
        <w:tc>
          <w:tcPr>
            <w:tcW w:w="2519" w:type="dxa"/>
            <w:tcBorders>
              <w:top w:val="nil"/>
              <w:left w:val="nil"/>
              <w:bottom w:val="single" w:sz="8" w:space="0" w:color="auto"/>
              <w:right w:val="single" w:sz="8" w:space="0" w:color="auto"/>
            </w:tcBorders>
            <w:noWrap/>
            <w:tcMar>
              <w:top w:w="0" w:type="dxa"/>
              <w:left w:w="108" w:type="dxa"/>
              <w:bottom w:w="0" w:type="dxa"/>
              <w:right w:w="108" w:type="dxa"/>
            </w:tcMar>
            <w:hideMark/>
          </w:tcPr>
          <w:p w14:paraId="468093E7" w14:textId="77777777" w:rsidR="002E78EC" w:rsidRPr="00CB5985" w:rsidRDefault="002E78EC" w:rsidP="00EA0FD4">
            <w:pPr>
              <w:bidi w:val="0"/>
              <w:spacing w:after="0" w:line="240" w:lineRule="auto"/>
              <w:rPr>
                <w:rFonts w:eastAsia="Times New Roman" w:cs="Calibri"/>
                <w:rtl/>
              </w:rPr>
            </w:pPr>
          </w:p>
        </w:tc>
        <w:tc>
          <w:tcPr>
            <w:tcW w:w="1419" w:type="dxa"/>
            <w:tcBorders>
              <w:top w:val="nil"/>
              <w:left w:val="nil"/>
              <w:bottom w:val="single" w:sz="8" w:space="0" w:color="auto"/>
              <w:right w:val="single" w:sz="8" w:space="0" w:color="auto"/>
            </w:tcBorders>
            <w:noWrap/>
            <w:tcMar>
              <w:top w:w="0" w:type="dxa"/>
              <w:left w:w="108" w:type="dxa"/>
              <w:bottom w:w="0" w:type="dxa"/>
              <w:right w:w="108" w:type="dxa"/>
            </w:tcMar>
            <w:hideMark/>
          </w:tcPr>
          <w:p w14:paraId="4DB6E5A6" w14:textId="77777777" w:rsidR="002E78EC" w:rsidRPr="00CB5985" w:rsidRDefault="002E78EC" w:rsidP="00EA0FD4">
            <w:pPr>
              <w:spacing w:after="0" w:line="240" w:lineRule="auto"/>
              <w:rPr>
                <w:rFonts w:ascii="Times New Roman" w:eastAsia="Times New Roman" w:hAnsi="Times New Roman" w:cs="Times New Roman"/>
                <w:sz w:val="20"/>
                <w:szCs w:val="20"/>
              </w:rPr>
            </w:pPr>
          </w:p>
        </w:tc>
        <w:tc>
          <w:tcPr>
            <w:tcW w:w="1005" w:type="dxa"/>
            <w:tcBorders>
              <w:top w:val="nil"/>
              <w:left w:val="nil"/>
              <w:bottom w:val="single" w:sz="8" w:space="0" w:color="auto"/>
              <w:right w:val="single" w:sz="8" w:space="0" w:color="auto"/>
            </w:tcBorders>
            <w:noWrap/>
            <w:tcMar>
              <w:top w:w="0" w:type="dxa"/>
              <w:left w:w="108" w:type="dxa"/>
              <w:bottom w:w="0" w:type="dxa"/>
              <w:right w:w="108" w:type="dxa"/>
            </w:tcMar>
            <w:hideMark/>
          </w:tcPr>
          <w:p w14:paraId="7C94FE3F" w14:textId="77777777" w:rsidR="002E78EC" w:rsidRPr="00CB5985" w:rsidRDefault="002E78EC" w:rsidP="00EA0FD4">
            <w:pPr>
              <w:spacing w:after="0" w:line="240" w:lineRule="auto"/>
              <w:rPr>
                <w:rFonts w:ascii="Times New Roman" w:eastAsia="Times New Roman" w:hAnsi="Times New Roman" w:cs="Times New Roman"/>
                <w:sz w:val="20"/>
                <w:szCs w:val="20"/>
              </w:rPr>
            </w:pPr>
          </w:p>
        </w:tc>
        <w:tc>
          <w:tcPr>
            <w:tcW w:w="800" w:type="dxa"/>
            <w:tcBorders>
              <w:top w:val="nil"/>
              <w:left w:val="nil"/>
              <w:bottom w:val="single" w:sz="8" w:space="0" w:color="auto"/>
              <w:right w:val="single" w:sz="8" w:space="0" w:color="auto"/>
            </w:tcBorders>
            <w:noWrap/>
            <w:tcMar>
              <w:top w:w="0" w:type="dxa"/>
              <w:left w:w="108" w:type="dxa"/>
              <w:bottom w:w="0" w:type="dxa"/>
              <w:right w:w="108" w:type="dxa"/>
            </w:tcMar>
            <w:hideMark/>
          </w:tcPr>
          <w:p w14:paraId="7AEABB22" w14:textId="77777777" w:rsidR="002E78EC" w:rsidRPr="00CB5985" w:rsidRDefault="002E78EC" w:rsidP="00EA0FD4">
            <w:pPr>
              <w:spacing w:after="0" w:line="240" w:lineRule="auto"/>
              <w:rPr>
                <w:rFonts w:ascii="Times New Roman" w:eastAsia="Times New Roman" w:hAnsi="Times New Roman" w:cs="Times New Roman"/>
                <w:sz w:val="20"/>
                <w:szCs w:val="20"/>
              </w:rPr>
            </w:pPr>
          </w:p>
        </w:tc>
        <w:tc>
          <w:tcPr>
            <w:tcW w:w="677" w:type="dxa"/>
            <w:tcBorders>
              <w:top w:val="nil"/>
              <w:left w:val="nil"/>
              <w:bottom w:val="single" w:sz="8" w:space="0" w:color="auto"/>
              <w:right w:val="single" w:sz="8" w:space="0" w:color="auto"/>
            </w:tcBorders>
            <w:noWrap/>
            <w:tcMar>
              <w:top w:w="0" w:type="dxa"/>
              <w:left w:w="108" w:type="dxa"/>
              <w:bottom w:w="0" w:type="dxa"/>
              <w:right w:w="108" w:type="dxa"/>
            </w:tcMar>
            <w:hideMark/>
          </w:tcPr>
          <w:p w14:paraId="1A19F81F" w14:textId="77777777" w:rsidR="002E78EC" w:rsidRPr="00CB5985" w:rsidRDefault="002E78EC" w:rsidP="00EA0FD4">
            <w:pPr>
              <w:spacing w:after="0" w:line="240" w:lineRule="auto"/>
              <w:rPr>
                <w:rFonts w:ascii="Times New Roman" w:eastAsia="Times New Roman" w:hAnsi="Times New Roman" w:cs="Times New Roman"/>
                <w:sz w:val="20"/>
                <w:szCs w:val="20"/>
              </w:rPr>
            </w:pPr>
          </w:p>
        </w:tc>
        <w:tc>
          <w:tcPr>
            <w:tcW w:w="591" w:type="dxa"/>
            <w:tcBorders>
              <w:top w:val="nil"/>
              <w:left w:val="nil"/>
              <w:bottom w:val="single" w:sz="8" w:space="0" w:color="auto"/>
              <w:right w:val="single" w:sz="8" w:space="0" w:color="auto"/>
            </w:tcBorders>
            <w:noWrap/>
            <w:tcMar>
              <w:top w:w="0" w:type="dxa"/>
              <w:left w:w="108" w:type="dxa"/>
              <w:bottom w:w="0" w:type="dxa"/>
              <w:right w:w="108" w:type="dxa"/>
            </w:tcMar>
            <w:hideMark/>
          </w:tcPr>
          <w:p w14:paraId="71507EF9" w14:textId="77777777" w:rsidR="002E78EC" w:rsidRPr="00CB5985" w:rsidRDefault="002E78EC" w:rsidP="00EA0FD4">
            <w:pPr>
              <w:spacing w:after="0" w:line="240" w:lineRule="auto"/>
              <w:rPr>
                <w:rFonts w:ascii="Times New Roman" w:eastAsia="Times New Roman" w:hAnsi="Times New Roman" w:cs="Times New Roman"/>
                <w:sz w:val="24"/>
                <w:szCs w:val="24"/>
              </w:rPr>
            </w:pPr>
          </w:p>
        </w:tc>
      </w:tr>
      <w:tr w:rsidR="00FB19F7" w:rsidRPr="00CB5985" w14:paraId="3EECFE50" w14:textId="77777777" w:rsidTr="00EA0FD4">
        <w:trPr>
          <w:trHeight w:val="156"/>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753CFD" w14:textId="0DFD21F0" w:rsidR="00FB19F7" w:rsidRPr="00FB19F7" w:rsidRDefault="00FB19F7" w:rsidP="00EA0FD4">
            <w:pPr>
              <w:spacing w:after="120" w:line="253" w:lineRule="atLeast"/>
              <w:jc w:val="center"/>
              <w:rPr>
                <w:rFonts w:ascii="Gisha" w:eastAsia="Times New Roman" w:hAnsi="Gisha" w:cs="Gisha"/>
                <w:color w:val="FF0000"/>
                <w:sz w:val="14"/>
                <w:szCs w:val="14"/>
                <w:rtl/>
              </w:rPr>
            </w:pPr>
            <w:r w:rsidRPr="00FB19F7">
              <w:rPr>
                <w:rFonts w:ascii="Gisha" w:eastAsia="Times New Roman" w:hAnsi="Gisha" w:cs="Gisha" w:hint="cs"/>
                <w:color w:val="FF0000"/>
                <w:sz w:val="14"/>
                <w:szCs w:val="14"/>
                <w:rtl/>
              </w:rPr>
              <w:t>52416</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3AB1937F" w14:textId="53BF031A" w:rsidR="00FB19F7" w:rsidRPr="00FB19F7" w:rsidRDefault="00FB19F7" w:rsidP="00EA0FD4">
            <w:pPr>
              <w:spacing w:after="120" w:line="253" w:lineRule="atLeast"/>
              <w:jc w:val="center"/>
              <w:rPr>
                <w:rFonts w:ascii="Gisha" w:eastAsia="Times New Roman" w:hAnsi="Gisha" w:cs="Gisha"/>
                <w:color w:val="FF0000"/>
                <w:sz w:val="14"/>
                <w:szCs w:val="14"/>
                <w:rtl/>
              </w:rPr>
            </w:pPr>
            <w:r w:rsidRPr="00FB19F7">
              <w:rPr>
                <w:rFonts w:ascii="Gisha" w:eastAsia="Times New Roman" w:hAnsi="Gisha" w:cs="Gisha" w:hint="cs"/>
                <w:color w:val="FF0000"/>
                <w:sz w:val="14"/>
                <w:szCs w:val="14"/>
                <w:rtl/>
              </w:rPr>
              <w:t>אלגברה ב'</w:t>
            </w:r>
          </w:p>
        </w:tc>
        <w:tc>
          <w:tcPr>
            <w:tcW w:w="2519" w:type="dxa"/>
            <w:tcBorders>
              <w:top w:val="nil"/>
              <w:left w:val="nil"/>
              <w:bottom w:val="single" w:sz="8" w:space="0" w:color="auto"/>
              <w:right w:val="single" w:sz="8" w:space="0" w:color="auto"/>
            </w:tcBorders>
            <w:noWrap/>
            <w:tcMar>
              <w:top w:w="0" w:type="dxa"/>
              <w:left w:w="108" w:type="dxa"/>
              <w:bottom w:w="0" w:type="dxa"/>
              <w:right w:w="108" w:type="dxa"/>
            </w:tcMar>
          </w:tcPr>
          <w:p w14:paraId="497443F5" w14:textId="77777777" w:rsidR="00FB19F7" w:rsidRPr="00CB5985" w:rsidRDefault="00FB19F7" w:rsidP="00EA0FD4">
            <w:pPr>
              <w:bidi w:val="0"/>
              <w:spacing w:after="0" w:line="240" w:lineRule="auto"/>
              <w:rPr>
                <w:rFonts w:eastAsia="Times New Roman" w:cs="Calibri"/>
                <w:rtl/>
              </w:rPr>
            </w:pPr>
          </w:p>
        </w:tc>
        <w:tc>
          <w:tcPr>
            <w:tcW w:w="1419" w:type="dxa"/>
            <w:tcBorders>
              <w:top w:val="nil"/>
              <w:left w:val="nil"/>
              <w:bottom w:val="single" w:sz="8" w:space="0" w:color="auto"/>
              <w:right w:val="single" w:sz="8" w:space="0" w:color="auto"/>
            </w:tcBorders>
            <w:noWrap/>
            <w:tcMar>
              <w:top w:w="0" w:type="dxa"/>
              <w:left w:w="108" w:type="dxa"/>
              <w:bottom w:w="0" w:type="dxa"/>
              <w:right w:w="108" w:type="dxa"/>
            </w:tcMar>
          </w:tcPr>
          <w:p w14:paraId="0C5FD929" w14:textId="77777777" w:rsidR="00FB19F7" w:rsidRPr="00CB5985" w:rsidRDefault="00FB19F7" w:rsidP="00EA0FD4">
            <w:pPr>
              <w:spacing w:after="0" w:line="240" w:lineRule="auto"/>
              <w:rPr>
                <w:rFonts w:ascii="Times New Roman" w:eastAsia="Times New Roman" w:hAnsi="Times New Roman" w:cs="Times New Roman"/>
                <w:sz w:val="20"/>
                <w:szCs w:val="20"/>
              </w:rPr>
            </w:pPr>
          </w:p>
        </w:tc>
        <w:tc>
          <w:tcPr>
            <w:tcW w:w="1005" w:type="dxa"/>
            <w:tcBorders>
              <w:top w:val="nil"/>
              <w:left w:val="nil"/>
              <w:bottom w:val="single" w:sz="8" w:space="0" w:color="auto"/>
              <w:right w:val="single" w:sz="8" w:space="0" w:color="auto"/>
            </w:tcBorders>
            <w:noWrap/>
            <w:tcMar>
              <w:top w:w="0" w:type="dxa"/>
              <w:left w:w="108" w:type="dxa"/>
              <w:bottom w:w="0" w:type="dxa"/>
              <w:right w:w="108" w:type="dxa"/>
            </w:tcMar>
          </w:tcPr>
          <w:p w14:paraId="541AB47D" w14:textId="77777777" w:rsidR="00FB19F7" w:rsidRPr="00CB5985" w:rsidRDefault="00FB19F7" w:rsidP="00EA0FD4">
            <w:pPr>
              <w:spacing w:after="0" w:line="240" w:lineRule="auto"/>
              <w:rPr>
                <w:rFonts w:ascii="Times New Roman" w:eastAsia="Times New Roman" w:hAnsi="Times New Roman" w:cs="Times New Roman"/>
                <w:sz w:val="20"/>
                <w:szCs w:val="20"/>
              </w:rPr>
            </w:pPr>
          </w:p>
        </w:tc>
        <w:tc>
          <w:tcPr>
            <w:tcW w:w="800" w:type="dxa"/>
            <w:tcBorders>
              <w:top w:val="nil"/>
              <w:left w:val="nil"/>
              <w:bottom w:val="single" w:sz="8" w:space="0" w:color="auto"/>
              <w:right w:val="single" w:sz="8" w:space="0" w:color="auto"/>
            </w:tcBorders>
            <w:noWrap/>
            <w:tcMar>
              <w:top w:w="0" w:type="dxa"/>
              <w:left w:w="108" w:type="dxa"/>
              <w:bottom w:w="0" w:type="dxa"/>
              <w:right w:w="108" w:type="dxa"/>
            </w:tcMar>
          </w:tcPr>
          <w:p w14:paraId="1F8AFAE6" w14:textId="77777777" w:rsidR="00FB19F7" w:rsidRPr="00CB5985" w:rsidRDefault="00FB19F7" w:rsidP="00EA0FD4">
            <w:pPr>
              <w:spacing w:after="0" w:line="240" w:lineRule="auto"/>
              <w:rPr>
                <w:rFonts w:ascii="Times New Roman" w:eastAsia="Times New Roman" w:hAnsi="Times New Roman" w:cs="Times New Roman"/>
                <w:sz w:val="20"/>
                <w:szCs w:val="20"/>
              </w:rPr>
            </w:pPr>
          </w:p>
        </w:tc>
        <w:tc>
          <w:tcPr>
            <w:tcW w:w="677" w:type="dxa"/>
            <w:tcBorders>
              <w:top w:val="nil"/>
              <w:left w:val="nil"/>
              <w:bottom w:val="single" w:sz="8" w:space="0" w:color="auto"/>
              <w:right w:val="single" w:sz="8" w:space="0" w:color="auto"/>
            </w:tcBorders>
            <w:noWrap/>
            <w:tcMar>
              <w:top w:w="0" w:type="dxa"/>
              <w:left w:w="108" w:type="dxa"/>
              <w:bottom w:w="0" w:type="dxa"/>
              <w:right w:w="108" w:type="dxa"/>
            </w:tcMar>
          </w:tcPr>
          <w:p w14:paraId="31C81B14" w14:textId="77777777" w:rsidR="00FB19F7" w:rsidRPr="00CB5985" w:rsidRDefault="00FB19F7" w:rsidP="00EA0FD4">
            <w:pPr>
              <w:spacing w:after="0" w:line="240" w:lineRule="auto"/>
              <w:rPr>
                <w:rFonts w:ascii="Times New Roman" w:eastAsia="Times New Roman" w:hAnsi="Times New Roman" w:cs="Times New Roman"/>
                <w:sz w:val="20"/>
                <w:szCs w:val="20"/>
              </w:rPr>
            </w:pPr>
          </w:p>
        </w:tc>
        <w:tc>
          <w:tcPr>
            <w:tcW w:w="591" w:type="dxa"/>
            <w:tcBorders>
              <w:top w:val="nil"/>
              <w:left w:val="nil"/>
              <w:bottom w:val="single" w:sz="8" w:space="0" w:color="auto"/>
              <w:right w:val="single" w:sz="8" w:space="0" w:color="auto"/>
            </w:tcBorders>
            <w:noWrap/>
            <w:tcMar>
              <w:top w:w="0" w:type="dxa"/>
              <w:left w:w="108" w:type="dxa"/>
              <w:bottom w:w="0" w:type="dxa"/>
              <w:right w:w="108" w:type="dxa"/>
            </w:tcMar>
          </w:tcPr>
          <w:p w14:paraId="64C399B7" w14:textId="77777777" w:rsidR="00FB19F7" w:rsidRPr="00CB5985" w:rsidRDefault="00FB19F7" w:rsidP="00EA0FD4">
            <w:pPr>
              <w:spacing w:after="0" w:line="240" w:lineRule="auto"/>
              <w:rPr>
                <w:rFonts w:ascii="Times New Roman" w:eastAsia="Times New Roman" w:hAnsi="Times New Roman" w:cs="Times New Roman"/>
                <w:sz w:val="24"/>
                <w:szCs w:val="24"/>
              </w:rPr>
            </w:pPr>
          </w:p>
        </w:tc>
      </w:tr>
      <w:tr w:rsidR="002E78EC" w:rsidRPr="00CB5985" w14:paraId="54F8FE86" w14:textId="77777777" w:rsidTr="00EA0FD4">
        <w:trPr>
          <w:trHeight w:val="156"/>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77E317E" w14:textId="77777777" w:rsidR="002E78EC" w:rsidRPr="00CB5985" w:rsidRDefault="002E78EC" w:rsidP="00EA0FD4">
            <w:pPr>
              <w:spacing w:after="120" w:line="253" w:lineRule="atLeast"/>
              <w:jc w:val="center"/>
              <w:rPr>
                <w:rFonts w:eastAsia="Times New Roman" w:cs="Calibri"/>
                <w:rtl/>
              </w:rPr>
            </w:pPr>
            <w:r w:rsidRPr="00CB5985">
              <w:rPr>
                <w:rFonts w:ascii="Gisha" w:eastAsia="Times New Roman" w:hAnsi="Gisha" w:cs="Gisha"/>
                <w:sz w:val="14"/>
                <w:szCs w:val="14"/>
                <w:rtl/>
              </w:rPr>
              <w:t xml:space="preserve">  52411 </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1F3D9DD2" w14:textId="77777777" w:rsidR="002E78EC" w:rsidRPr="00CB5985" w:rsidRDefault="002E78EC" w:rsidP="00EA0FD4">
            <w:pPr>
              <w:spacing w:after="120" w:line="253" w:lineRule="atLeast"/>
              <w:jc w:val="center"/>
              <w:rPr>
                <w:rFonts w:eastAsia="Times New Roman" w:cs="Calibri"/>
                <w:rtl/>
              </w:rPr>
            </w:pPr>
            <w:r w:rsidRPr="00CB5985">
              <w:rPr>
                <w:rFonts w:ascii="Gisha" w:eastAsia="Times New Roman" w:hAnsi="Gisha" w:cs="Gisha"/>
                <w:sz w:val="14"/>
                <w:szCs w:val="14"/>
                <w:rtl/>
              </w:rPr>
              <w:t>מבני נתונים ואלגוריתמים </w:t>
            </w:r>
          </w:p>
        </w:tc>
        <w:tc>
          <w:tcPr>
            <w:tcW w:w="2519" w:type="dxa"/>
            <w:tcBorders>
              <w:top w:val="nil"/>
              <w:left w:val="nil"/>
              <w:bottom w:val="single" w:sz="8" w:space="0" w:color="auto"/>
              <w:right w:val="single" w:sz="8" w:space="0" w:color="auto"/>
            </w:tcBorders>
            <w:noWrap/>
            <w:tcMar>
              <w:top w:w="0" w:type="dxa"/>
              <w:left w:w="108" w:type="dxa"/>
              <w:bottom w:w="0" w:type="dxa"/>
              <w:right w:w="108" w:type="dxa"/>
            </w:tcMar>
          </w:tcPr>
          <w:p w14:paraId="19DC3C1C" w14:textId="77777777" w:rsidR="002E78EC" w:rsidRPr="00CB5985" w:rsidRDefault="002E78EC" w:rsidP="00EA0FD4">
            <w:pPr>
              <w:spacing w:after="120" w:line="253" w:lineRule="atLeast"/>
              <w:jc w:val="center"/>
              <w:rPr>
                <w:rFonts w:eastAsia="Times New Roman" w:cs="Calibri"/>
                <w:rtl/>
              </w:rPr>
            </w:pPr>
          </w:p>
        </w:tc>
        <w:tc>
          <w:tcPr>
            <w:tcW w:w="1419" w:type="dxa"/>
            <w:tcBorders>
              <w:top w:val="nil"/>
              <w:left w:val="nil"/>
              <w:bottom w:val="single" w:sz="8" w:space="0" w:color="auto"/>
              <w:right w:val="single" w:sz="8" w:space="0" w:color="auto"/>
            </w:tcBorders>
            <w:noWrap/>
            <w:tcMar>
              <w:top w:w="0" w:type="dxa"/>
              <w:left w:w="108" w:type="dxa"/>
              <w:bottom w:w="0" w:type="dxa"/>
              <w:right w:w="108" w:type="dxa"/>
            </w:tcMar>
          </w:tcPr>
          <w:p w14:paraId="30FAC834" w14:textId="77777777" w:rsidR="002E78EC" w:rsidRPr="00CB5985" w:rsidRDefault="002E78EC" w:rsidP="00EA0FD4">
            <w:pPr>
              <w:bidi w:val="0"/>
              <w:spacing w:after="0" w:line="240" w:lineRule="auto"/>
              <w:rPr>
                <w:rFonts w:eastAsia="Times New Roman" w:cs="Calibri"/>
                <w:rtl/>
              </w:rPr>
            </w:pPr>
          </w:p>
        </w:tc>
        <w:tc>
          <w:tcPr>
            <w:tcW w:w="1005" w:type="dxa"/>
            <w:tcBorders>
              <w:top w:val="nil"/>
              <w:left w:val="nil"/>
              <w:bottom w:val="single" w:sz="8" w:space="0" w:color="auto"/>
              <w:right w:val="single" w:sz="8" w:space="0" w:color="auto"/>
            </w:tcBorders>
            <w:noWrap/>
            <w:tcMar>
              <w:top w:w="0" w:type="dxa"/>
              <w:left w:w="108" w:type="dxa"/>
              <w:bottom w:w="0" w:type="dxa"/>
              <w:right w:w="108" w:type="dxa"/>
            </w:tcMar>
          </w:tcPr>
          <w:p w14:paraId="1FDF380D" w14:textId="77777777" w:rsidR="002E78EC" w:rsidRPr="00CB5985" w:rsidRDefault="002E78EC" w:rsidP="00EA0FD4">
            <w:pPr>
              <w:spacing w:after="0" w:line="240" w:lineRule="auto"/>
              <w:rPr>
                <w:rFonts w:ascii="Times New Roman" w:eastAsia="Times New Roman" w:hAnsi="Times New Roman" w:cs="Times New Roman"/>
                <w:sz w:val="20"/>
                <w:szCs w:val="20"/>
              </w:rPr>
            </w:pPr>
          </w:p>
        </w:tc>
        <w:tc>
          <w:tcPr>
            <w:tcW w:w="800" w:type="dxa"/>
            <w:tcBorders>
              <w:top w:val="nil"/>
              <w:left w:val="nil"/>
              <w:bottom w:val="single" w:sz="8" w:space="0" w:color="auto"/>
              <w:right w:val="single" w:sz="8" w:space="0" w:color="auto"/>
            </w:tcBorders>
            <w:noWrap/>
            <w:tcMar>
              <w:top w:w="0" w:type="dxa"/>
              <w:left w:w="108" w:type="dxa"/>
              <w:bottom w:w="0" w:type="dxa"/>
              <w:right w:w="108" w:type="dxa"/>
            </w:tcMar>
          </w:tcPr>
          <w:p w14:paraId="5176174C" w14:textId="77777777" w:rsidR="002E78EC" w:rsidRPr="00CB5985" w:rsidRDefault="002E78EC" w:rsidP="00EA0FD4">
            <w:pPr>
              <w:spacing w:after="0" w:line="240" w:lineRule="auto"/>
              <w:rPr>
                <w:rFonts w:ascii="Times New Roman" w:eastAsia="Times New Roman" w:hAnsi="Times New Roman" w:cs="Times New Roman"/>
                <w:sz w:val="20"/>
                <w:szCs w:val="20"/>
              </w:rPr>
            </w:pPr>
          </w:p>
        </w:tc>
        <w:tc>
          <w:tcPr>
            <w:tcW w:w="677" w:type="dxa"/>
            <w:tcBorders>
              <w:top w:val="nil"/>
              <w:left w:val="nil"/>
              <w:bottom w:val="single" w:sz="8" w:space="0" w:color="auto"/>
              <w:right w:val="single" w:sz="8" w:space="0" w:color="auto"/>
            </w:tcBorders>
            <w:noWrap/>
            <w:tcMar>
              <w:top w:w="0" w:type="dxa"/>
              <w:left w:w="108" w:type="dxa"/>
              <w:bottom w:w="0" w:type="dxa"/>
              <w:right w:w="108" w:type="dxa"/>
            </w:tcMar>
          </w:tcPr>
          <w:p w14:paraId="3A68B0E0" w14:textId="77777777" w:rsidR="002E78EC" w:rsidRPr="00CB5985" w:rsidRDefault="002E78EC" w:rsidP="00EA0FD4">
            <w:pPr>
              <w:spacing w:after="0" w:line="240" w:lineRule="auto"/>
              <w:rPr>
                <w:rFonts w:ascii="Times New Roman" w:eastAsia="Times New Roman" w:hAnsi="Times New Roman" w:cs="Times New Roman"/>
                <w:sz w:val="20"/>
                <w:szCs w:val="20"/>
              </w:rPr>
            </w:pPr>
          </w:p>
        </w:tc>
        <w:tc>
          <w:tcPr>
            <w:tcW w:w="591" w:type="dxa"/>
            <w:tcBorders>
              <w:top w:val="nil"/>
              <w:left w:val="nil"/>
              <w:bottom w:val="single" w:sz="8" w:space="0" w:color="auto"/>
              <w:right w:val="single" w:sz="8" w:space="0" w:color="auto"/>
            </w:tcBorders>
            <w:noWrap/>
            <w:tcMar>
              <w:top w:w="0" w:type="dxa"/>
              <w:left w:w="108" w:type="dxa"/>
              <w:bottom w:w="0" w:type="dxa"/>
              <w:right w:w="108" w:type="dxa"/>
            </w:tcMar>
          </w:tcPr>
          <w:p w14:paraId="5D565B4A" w14:textId="77777777" w:rsidR="002E78EC" w:rsidRPr="00CB5985" w:rsidRDefault="002E78EC" w:rsidP="00EA0FD4">
            <w:pPr>
              <w:spacing w:after="0" w:line="240" w:lineRule="auto"/>
              <w:rPr>
                <w:rFonts w:ascii="Times New Roman" w:eastAsia="Times New Roman" w:hAnsi="Times New Roman" w:cs="Times New Roman"/>
                <w:sz w:val="24"/>
                <w:szCs w:val="24"/>
              </w:rPr>
            </w:pPr>
          </w:p>
        </w:tc>
      </w:tr>
      <w:tr w:rsidR="002E78EC" w:rsidRPr="00CB5985" w14:paraId="3CE052D5" w14:textId="77777777" w:rsidTr="00EA0FD4">
        <w:trPr>
          <w:trHeight w:val="156"/>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492FF2" w14:textId="77777777" w:rsidR="002E78EC" w:rsidRPr="00CB5985" w:rsidRDefault="002E78EC" w:rsidP="00EA0FD4">
            <w:pPr>
              <w:spacing w:after="120" w:line="253" w:lineRule="atLeast"/>
              <w:jc w:val="center"/>
              <w:rPr>
                <w:rFonts w:eastAsia="Times New Roman" w:cs="Calibri"/>
                <w:rtl/>
              </w:rPr>
            </w:pPr>
            <w:r w:rsidRPr="00CB5985">
              <w:rPr>
                <w:rFonts w:ascii="Gisha" w:eastAsia="Times New Roman" w:hAnsi="Gisha" w:cs="Gisha"/>
                <w:sz w:val="14"/>
                <w:szCs w:val="14"/>
                <w:rtl/>
              </w:rPr>
              <w:t>52</w:t>
            </w:r>
            <w:r>
              <w:rPr>
                <w:rFonts w:ascii="Gisha" w:eastAsia="Times New Roman" w:hAnsi="Gisha" w:cs="Gisha" w:hint="cs"/>
                <w:sz w:val="14"/>
                <w:szCs w:val="14"/>
                <w:rtl/>
              </w:rPr>
              <w:t>571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65C14BE0" w14:textId="77777777" w:rsidR="002E78EC" w:rsidRPr="00CB5985" w:rsidRDefault="002E78EC" w:rsidP="00EA0FD4">
            <w:pPr>
              <w:spacing w:after="120" w:line="253" w:lineRule="atLeast"/>
              <w:jc w:val="center"/>
              <w:rPr>
                <w:rFonts w:eastAsia="Times New Roman" w:cs="Calibri"/>
                <w:rtl/>
              </w:rPr>
            </w:pPr>
            <w:r w:rsidRPr="00CB5985">
              <w:rPr>
                <w:rFonts w:ascii="Gisha" w:eastAsia="Times New Roman" w:hAnsi="Gisha" w:cs="Gisha"/>
                <w:sz w:val="14"/>
                <w:szCs w:val="14"/>
                <w:rtl/>
              </w:rPr>
              <w:t xml:space="preserve">רגרסיה ומודלים </w:t>
            </w:r>
            <w:r>
              <w:rPr>
                <w:rFonts w:ascii="Gisha" w:eastAsia="Times New Roman" w:hAnsi="Gisha" w:cs="Gisha" w:hint="cs"/>
                <w:sz w:val="14"/>
                <w:szCs w:val="14"/>
                <w:rtl/>
              </w:rPr>
              <w:t>סטטיסטיים</w:t>
            </w:r>
          </w:p>
        </w:tc>
        <w:tc>
          <w:tcPr>
            <w:tcW w:w="2519" w:type="dxa"/>
            <w:tcBorders>
              <w:top w:val="nil"/>
              <w:left w:val="nil"/>
              <w:bottom w:val="single" w:sz="8" w:space="0" w:color="auto"/>
              <w:right w:val="single" w:sz="8" w:space="0" w:color="auto"/>
            </w:tcBorders>
            <w:noWrap/>
            <w:tcMar>
              <w:top w:w="0" w:type="dxa"/>
              <w:left w:w="108" w:type="dxa"/>
              <w:bottom w:w="0" w:type="dxa"/>
              <w:right w:w="108" w:type="dxa"/>
            </w:tcMar>
            <w:hideMark/>
          </w:tcPr>
          <w:p w14:paraId="4388BF0B" w14:textId="77777777" w:rsidR="002E78EC" w:rsidRPr="00CB5985" w:rsidRDefault="002E78EC" w:rsidP="00EA0FD4">
            <w:pPr>
              <w:spacing w:after="120" w:line="253" w:lineRule="atLeast"/>
              <w:jc w:val="center"/>
              <w:rPr>
                <w:rFonts w:eastAsia="Times New Roman" w:cs="Calibri"/>
                <w:rtl/>
              </w:rPr>
            </w:pPr>
            <w:r w:rsidRPr="00CB5985">
              <w:rPr>
                <w:rFonts w:ascii="Gisha" w:eastAsia="Times New Roman" w:hAnsi="Gisha" w:cs="Gisha"/>
                <w:sz w:val="14"/>
                <w:szCs w:val="14"/>
              </w:rPr>
              <w:t> </w:t>
            </w:r>
          </w:p>
        </w:tc>
        <w:tc>
          <w:tcPr>
            <w:tcW w:w="1419" w:type="dxa"/>
            <w:tcBorders>
              <w:top w:val="nil"/>
              <w:left w:val="nil"/>
              <w:bottom w:val="single" w:sz="8" w:space="0" w:color="auto"/>
              <w:right w:val="single" w:sz="8" w:space="0" w:color="auto"/>
            </w:tcBorders>
            <w:noWrap/>
            <w:tcMar>
              <w:top w:w="0" w:type="dxa"/>
              <w:left w:w="108" w:type="dxa"/>
              <w:bottom w:w="0" w:type="dxa"/>
              <w:right w:w="108" w:type="dxa"/>
            </w:tcMar>
            <w:hideMark/>
          </w:tcPr>
          <w:p w14:paraId="7015EDB2" w14:textId="77777777" w:rsidR="002E78EC" w:rsidRPr="00CB5985" w:rsidRDefault="002E78EC" w:rsidP="00EA0FD4">
            <w:pPr>
              <w:spacing w:after="120" w:line="253" w:lineRule="atLeast"/>
              <w:jc w:val="center"/>
              <w:rPr>
                <w:rFonts w:eastAsia="Times New Roman" w:cs="Calibri"/>
                <w:rtl/>
              </w:rPr>
            </w:pPr>
            <w:r w:rsidRPr="00CB5985">
              <w:rPr>
                <w:rFonts w:ascii="Gisha" w:eastAsia="Times New Roman" w:hAnsi="Gisha" w:cs="Gisha"/>
                <w:sz w:val="14"/>
                <w:szCs w:val="14"/>
                <w:rtl/>
              </w:rPr>
              <w:t> </w:t>
            </w:r>
          </w:p>
        </w:tc>
        <w:tc>
          <w:tcPr>
            <w:tcW w:w="1005" w:type="dxa"/>
            <w:tcBorders>
              <w:top w:val="nil"/>
              <w:left w:val="nil"/>
              <w:bottom w:val="single" w:sz="8" w:space="0" w:color="auto"/>
              <w:right w:val="single" w:sz="8" w:space="0" w:color="auto"/>
            </w:tcBorders>
            <w:noWrap/>
            <w:tcMar>
              <w:top w:w="0" w:type="dxa"/>
              <w:left w:w="108" w:type="dxa"/>
              <w:bottom w:w="0" w:type="dxa"/>
              <w:right w:w="108" w:type="dxa"/>
            </w:tcMar>
            <w:hideMark/>
          </w:tcPr>
          <w:p w14:paraId="144CCAAA" w14:textId="77777777" w:rsidR="002E78EC" w:rsidRPr="00CB5985" w:rsidRDefault="002E78EC" w:rsidP="00EA0FD4">
            <w:pPr>
              <w:spacing w:after="120" w:line="253" w:lineRule="atLeast"/>
              <w:jc w:val="center"/>
              <w:rPr>
                <w:rFonts w:eastAsia="Times New Roman" w:cs="Calibri"/>
                <w:rtl/>
              </w:rPr>
            </w:pPr>
            <w:r w:rsidRPr="00CB5985">
              <w:rPr>
                <w:rFonts w:ascii="Gisha" w:eastAsia="Times New Roman" w:hAnsi="Gisha" w:cs="Gisha"/>
                <w:sz w:val="14"/>
                <w:szCs w:val="14"/>
                <w:rtl/>
              </w:rPr>
              <w:t> </w:t>
            </w:r>
          </w:p>
        </w:tc>
        <w:tc>
          <w:tcPr>
            <w:tcW w:w="800" w:type="dxa"/>
            <w:tcBorders>
              <w:top w:val="nil"/>
              <w:left w:val="nil"/>
              <w:bottom w:val="single" w:sz="8" w:space="0" w:color="auto"/>
              <w:right w:val="single" w:sz="8" w:space="0" w:color="auto"/>
            </w:tcBorders>
            <w:noWrap/>
            <w:tcMar>
              <w:top w:w="0" w:type="dxa"/>
              <w:left w:w="108" w:type="dxa"/>
              <w:bottom w:w="0" w:type="dxa"/>
              <w:right w:w="108" w:type="dxa"/>
            </w:tcMar>
            <w:hideMark/>
          </w:tcPr>
          <w:p w14:paraId="61079F1E" w14:textId="77777777" w:rsidR="002E78EC" w:rsidRPr="00CB5985" w:rsidRDefault="002E78EC" w:rsidP="00EA0FD4">
            <w:pPr>
              <w:spacing w:after="120" w:line="253" w:lineRule="atLeast"/>
              <w:jc w:val="center"/>
              <w:rPr>
                <w:rFonts w:eastAsia="Times New Roman" w:cs="Calibri"/>
                <w:rtl/>
              </w:rPr>
            </w:pPr>
            <w:r w:rsidRPr="00CB5985">
              <w:rPr>
                <w:rFonts w:ascii="Gisha" w:eastAsia="Times New Roman" w:hAnsi="Gisha" w:cs="Gisha"/>
                <w:sz w:val="14"/>
                <w:szCs w:val="14"/>
              </w:rPr>
              <w:t> </w:t>
            </w:r>
          </w:p>
        </w:tc>
        <w:tc>
          <w:tcPr>
            <w:tcW w:w="677" w:type="dxa"/>
            <w:tcBorders>
              <w:top w:val="nil"/>
              <w:left w:val="nil"/>
              <w:bottom w:val="single" w:sz="8" w:space="0" w:color="auto"/>
              <w:right w:val="single" w:sz="8" w:space="0" w:color="auto"/>
            </w:tcBorders>
            <w:noWrap/>
            <w:tcMar>
              <w:top w:w="0" w:type="dxa"/>
              <w:left w:w="108" w:type="dxa"/>
              <w:bottom w:w="0" w:type="dxa"/>
              <w:right w:w="108" w:type="dxa"/>
            </w:tcMar>
            <w:hideMark/>
          </w:tcPr>
          <w:p w14:paraId="7C70270C" w14:textId="77777777" w:rsidR="002E78EC" w:rsidRPr="00CB5985" w:rsidRDefault="002E78EC" w:rsidP="00EA0FD4">
            <w:pPr>
              <w:spacing w:after="120" w:line="253" w:lineRule="atLeast"/>
              <w:jc w:val="center"/>
              <w:rPr>
                <w:rFonts w:eastAsia="Times New Roman" w:cs="Calibri"/>
                <w:rtl/>
              </w:rPr>
            </w:pPr>
            <w:r w:rsidRPr="00CB5985">
              <w:rPr>
                <w:rFonts w:ascii="Gisha" w:eastAsia="Times New Roman" w:hAnsi="Gisha" w:cs="Gisha"/>
                <w:sz w:val="14"/>
                <w:szCs w:val="14"/>
                <w:rtl/>
              </w:rPr>
              <w:t> </w:t>
            </w:r>
          </w:p>
        </w:tc>
        <w:tc>
          <w:tcPr>
            <w:tcW w:w="591" w:type="dxa"/>
            <w:tcBorders>
              <w:top w:val="nil"/>
              <w:left w:val="nil"/>
              <w:bottom w:val="single" w:sz="8" w:space="0" w:color="auto"/>
              <w:right w:val="single" w:sz="8" w:space="0" w:color="auto"/>
            </w:tcBorders>
            <w:noWrap/>
            <w:tcMar>
              <w:top w:w="0" w:type="dxa"/>
              <w:left w:w="108" w:type="dxa"/>
              <w:bottom w:w="0" w:type="dxa"/>
              <w:right w:w="108" w:type="dxa"/>
            </w:tcMar>
            <w:hideMark/>
          </w:tcPr>
          <w:p w14:paraId="7596FFCD" w14:textId="77777777" w:rsidR="002E78EC" w:rsidRPr="00CB5985" w:rsidRDefault="002E78EC" w:rsidP="00EA0FD4">
            <w:pPr>
              <w:spacing w:after="120" w:line="253" w:lineRule="atLeast"/>
              <w:jc w:val="center"/>
              <w:rPr>
                <w:rFonts w:eastAsia="Times New Roman" w:cs="Calibri"/>
                <w:rtl/>
              </w:rPr>
            </w:pPr>
            <w:r w:rsidRPr="00CB5985">
              <w:rPr>
                <w:rFonts w:ascii="Gisha" w:eastAsia="Times New Roman" w:hAnsi="Gisha" w:cs="Gisha"/>
                <w:sz w:val="14"/>
                <w:szCs w:val="14"/>
                <w:rtl/>
              </w:rPr>
              <w:t> </w:t>
            </w:r>
          </w:p>
        </w:tc>
      </w:tr>
    </w:tbl>
    <w:p w14:paraId="04D69CDC" w14:textId="77777777" w:rsidR="002E78EC" w:rsidRPr="006C1DAE" w:rsidRDefault="002E78EC" w:rsidP="002E78EC">
      <w:pPr>
        <w:shd w:val="clear" w:color="auto" w:fill="FFFFFF"/>
        <w:spacing w:after="0" w:line="240" w:lineRule="auto"/>
        <w:rPr>
          <w:rFonts w:ascii="kashiach" w:eastAsia="Times New Roman" w:hAnsi="kashiach" w:cs="Times New Roman"/>
          <w:color w:val="333333"/>
          <w:sz w:val="24"/>
          <w:szCs w:val="24"/>
          <w:rtl/>
        </w:rPr>
      </w:pPr>
    </w:p>
    <w:p w14:paraId="384C517B" w14:textId="77777777" w:rsidR="002E78EC" w:rsidRPr="006C1DAE" w:rsidRDefault="002E78EC" w:rsidP="002E78EC">
      <w:pPr>
        <w:shd w:val="clear" w:color="auto" w:fill="FFFFFF"/>
        <w:spacing w:after="0" w:line="240" w:lineRule="auto"/>
        <w:rPr>
          <w:rFonts w:ascii="kashiach" w:eastAsia="Times New Roman" w:hAnsi="kashiach" w:cs="Times New Roman"/>
          <w:color w:val="333333"/>
          <w:sz w:val="24"/>
          <w:szCs w:val="24"/>
          <w:rtl/>
        </w:rPr>
      </w:pPr>
      <w:r w:rsidRPr="006C1DAE">
        <w:rPr>
          <w:rFonts w:ascii="kashiach" w:eastAsia="Times New Roman" w:hAnsi="kashiach" w:cs="Times New Roman"/>
          <w:color w:val="333333"/>
          <w:sz w:val="24"/>
          <w:szCs w:val="24"/>
          <w:rtl/>
        </w:rPr>
        <w:t> </w:t>
      </w:r>
    </w:p>
    <w:p w14:paraId="1C1F6D5F" w14:textId="77777777" w:rsidR="007F1DD9" w:rsidRDefault="007F1DD9"/>
    <w:sectPr w:rsidR="007F1DD9" w:rsidSect="0071102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ashiach">
    <w:altName w:val="Cambria"/>
    <w:panose1 w:val="00000000000000000000"/>
    <w:charset w:val="00"/>
    <w:family w:val="roman"/>
    <w:notTrueType/>
    <w:pitch w:val="default"/>
  </w:font>
  <w:font w:name="Gisha">
    <w:panose1 w:val="020B0502040204020203"/>
    <w:charset w:val="00"/>
    <w:family w:val="swiss"/>
    <w:pitch w:val="variable"/>
    <w:sig w:usb0="80000807" w:usb1="40000042"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DA4"/>
    <w:rsid w:val="00136691"/>
    <w:rsid w:val="002E78EC"/>
    <w:rsid w:val="004325B9"/>
    <w:rsid w:val="0071102E"/>
    <w:rsid w:val="007F1DD9"/>
    <w:rsid w:val="008C6382"/>
    <w:rsid w:val="00E90DA4"/>
    <w:rsid w:val="00FB19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4BBF4"/>
  <w15:chartTrackingRefBased/>
  <w15:docId w15:val="{6A14CDD7-7E36-4B21-868D-D9A982FDB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DA4"/>
    <w:pPr>
      <w:bidi/>
      <w:spacing w:line="252"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24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935</Characters>
  <Application>Microsoft Office Word</Application>
  <DocSecurity>0</DocSecurity>
  <Lines>7</Lines>
  <Paragraphs>2</Paragraphs>
  <ScaleCrop>false</ScaleCrop>
  <Company>Hebrew University</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Pagis</dc:creator>
  <cp:keywords/>
  <dc:description/>
  <cp:lastModifiedBy>Ma Degree</cp:lastModifiedBy>
  <cp:revision>2</cp:revision>
  <dcterms:created xsi:type="dcterms:W3CDTF">2023-12-25T12:07:00Z</dcterms:created>
  <dcterms:modified xsi:type="dcterms:W3CDTF">2023-12-25T12:07:00Z</dcterms:modified>
</cp:coreProperties>
</file>